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02D78" w14:textId="45A77315" w:rsidR="004534A3" w:rsidRDefault="004534A3" w:rsidP="00706C8E">
      <w:pPr>
        <w:spacing w:after="0"/>
        <w:jc w:val="center"/>
        <w:rPr>
          <w:rStyle w:val="Pogrubienie"/>
        </w:rPr>
      </w:pPr>
      <w:r w:rsidRPr="00470098">
        <w:rPr>
          <w:rStyle w:val="Pogrubienie"/>
        </w:rPr>
        <w:t>Klauzula informacyjna o przetwarzaniu danych osobowych</w:t>
      </w:r>
    </w:p>
    <w:p w14:paraId="43F6B8AE" w14:textId="77777777" w:rsidR="00706C8E" w:rsidRPr="005C1F86" w:rsidRDefault="00706C8E" w:rsidP="00706C8E">
      <w:pPr>
        <w:spacing w:after="0"/>
        <w:jc w:val="center"/>
      </w:pPr>
    </w:p>
    <w:p w14:paraId="6EFF00C5" w14:textId="3F8233B6" w:rsidR="008858EB" w:rsidRDefault="008858EB" w:rsidP="00706C8E">
      <w:pPr>
        <w:spacing w:after="0"/>
        <w:jc w:val="both"/>
      </w:pPr>
      <w:r>
        <w:t xml:space="preserve">Na podstawie </w:t>
      </w:r>
      <w:r w:rsidRPr="00FF02EF">
        <w:rPr>
          <w:rStyle w:val="Pogrubienie"/>
        </w:rPr>
        <w:t>art. 13 ust. 1 i 2</w:t>
      </w:r>
      <w:r>
        <w:t xml:space="preserve"> Rozporządzenia Parlamentu Europejskiego i Rady (UE) 2016/679 </w:t>
      </w:r>
      <w:r w:rsidR="00706C8E">
        <w:br/>
      </w:r>
      <w:r>
        <w:t>z 27 kwietnia 2016 r. w sprawie ochrony osób fizycznych w związku z przetwarzaniem danych osobowych i w sprawie swobodnego przepływu takich danych oraz uchylenia dyrektywy 95/46/WE (</w:t>
      </w:r>
      <w:proofErr w:type="spellStart"/>
      <w:r>
        <w:t>Dz.U</w:t>
      </w:r>
      <w:proofErr w:type="spellEnd"/>
      <w:r>
        <w:t>.</w:t>
      </w:r>
      <w:r w:rsidR="005E7E69">
        <w:t xml:space="preserve"> </w:t>
      </w:r>
      <w:r>
        <w:t xml:space="preserve">UE.L. z </w:t>
      </w:r>
      <w:r w:rsidR="005E7E69">
        <w:t>4.05.2016 r.</w:t>
      </w:r>
      <w:r>
        <w:t xml:space="preserve"> </w:t>
      </w:r>
      <w:r w:rsidR="005E7E69">
        <w:t>L</w:t>
      </w:r>
      <w:r>
        <w:t xml:space="preserve"> 119, s.1 </w:t>
      </w:r>
      <w:r w:rsidR="00706C8E">
        <w:br/>
      </w:r>
      <w:r>
        <w:t>z</w:t>
      </w:r>
      <w:r w:rsidR="005E7E69">
        <w:t xml:space="preserve"> </w:t>
      </w:r>
      <w:proofErr w:type="spellStart"/>
      <w:r w:rsidR="005E7E69">
        <w:t>późn</w:t>
      </w:r>
      <w:proofErr w:type="spellEnd"/>
      <w:r w:rsidR="005E7E69">
        <w:t>.</w:t>
      </w:r>
      <w:r>
        <w:t xml:space="preserve"> zm.) - dalej</w:t>
      </w:r>
      <w:r w:rsidRPr="007666D5">
        <w:rPr>
          <w:rStyle w:val="Pogrubienie"/>
        </w:rPr>
        <w:t>: „RODO”</w:t>
      </w:r>
      <w:r>
        <w:t xml:space="preserve"> informuję, że:</w:t>
      </w:r>
    </w:p>
    <w:p w14:paraId="0C08DD37" w14:textId="77777777" w:rsidR="00706C8E" w:rsidRDefault="00706C8E" w:rsidP="00706C8E">
      <w:pPr>
        <w:spacing w:after="0"/>
        <w:rPr>
          <w:rStyle w:val="Pogrubienie"/>
        </w:rPr>
      </w:pPr>
    </w:p>
    <w:p w14:paraId="1F441C64" w14:textId="6B17D30F" w:rsidR="00397B68" w:rsidRPr="00F32B5D" w:rsidRDefault="008858EB" w:rsidP="00F96A42">
      <w:pPr>
        <w:spacing w:after="0"/>
        <w:jc w:val="both"/>
        <w:rPr>
          <w:rStyle w:val="Pogrubienie"/>
        </w:rPr>
      </w:pPr>
      <w:r w:rsidRPr="00FF02EF">
        <w:rPr>
          <w:rStyle w:val="Pogrubienie"/>
        </w:rPr>
        <w:t>Administratorem</w:t>
      </w:r>
      <w:r>
        <w:t xml:space="preserve"> Państwa danych jest</w:t>
      </w:r>
      <w:r w:rsidR="005100C2" w:rsidRPr="005100C2">
        <w:t xml:space="preserve"> </w:t>
      </w:r>
      <w:r w:rsidR="00706C8E">
        <w:rPr>
          <w:rStyle w:val="Pogrubienie"/>
        </w:rPr>
        <w:t xml:space="preserve">Publiczna Szkoła Podstawowa nr 1 </w:t>
      </w:r>
      <w:r w:rsidR="00397B68" w:rsidRPr="00F32B5D">
        <w:rPr>
          <w:rStyle w:val="Pogrubienie"/>
        </w:rPr>
        <w:t>w Pionkach</w:t>
      </w:r>
      <w:r w:rsidR="00397B68">
        <w:t xml:space="preserve">, z siedzibą: </w:t>
      </w:r>
      <w:r w:rsidR="00706C8E">
        <w:br/>
      </w:r>
      <w:r w:rsidR="00397B68">
        <w:t xml:space="preserve">ul. </w:t>
      </w:r>
      <w:r w:rsidR="00706C8E">
        <w:t>Niepodległości 3</w:t>
      </w:r>
      <w:r w:rsidR="00397B68">
        <w:t xml:space="preserve">,  26-670 Pionki, e-mail: </w:t>
      </w:r>
      <w:r w:rsidR="00706C8E">
        <w:t>psp-1@</w:t>
      </w:r>
      <w:r w:rsidR="00397B68">
        <w:t xml:space="preserve">pionki.pl, telefon: </w:t>
      </w:r>
      <w:r w:rsidR="00706C8E">
        <w:t>(48)312-14-72</w:t>
      </w:r>
      <w:r w:rsidR="00397B68">
        <w:t xml:space="preserve">, reprezentowane przez </w:t>
      </w:r>
      <w:r w:rsidR="00397B68" w:rsidRPr="00F32B5D">
        <w:rPr>
          <w:rStyle w:val="Pogrubienie"/>
        </w:rPr>
        <w:t>Dyrektora.</w:t>
      </w:r>
    </w:p>
    <w:p w14:paraId="6E0EB2A4" w14:textId="77777777" w:rsidR="00706C8E" w:rsidRDefault="00706C8E" w:rsidP="00706C8E">
      <w:pPr>
        <w:spacing w:after="0"/>
        <w:jc w:val="both"/>
      </w:pPr>
    </w:p>
    <w:p w14:paraId="32D3C56A" w14:textId="0ED88949" w:rsidR="008858EB" w:rsidRDefault="008858EB" w:rsidP="00706C8E">
      <w:pPr>
        <w:spacing w:after="0"/>
        <w:jc w:val="both"/>
      </w:pPr>
      <w:r>
        <w:t xml:space="preserve">Administrator wyznaczył Inspektora Ochrony Danych, z którym mogą się Państwo kontaktować </w:t>
      </w:r>
      <w:r w:rsidR="00706C8E">
        <w:br/>
      </w:r>
      <w:r>
        <w:t xml:space="preserve">za pośrednictwem adresu email: </w:t>
      </w:r>
      <w:r w:rsidR="00A13551">
        <w:t>kancelariaiod@protonmail.com</w:t>
      </w:r>
      <w:r>
        <w:t xml:space="preserve"> lub pisemnie na adres Administratora. </w:t>
      </w:r>
    </w:p>
    <w:p w14:paraId="25966945" w14:textId="0106AF0D" w:rsidR="00CF041F" w:rsidRDefault="00860A1A" w:rsidP="00706C8E">
      <w:pPr>
        <w:spacing w:after="0"/>
        <w:jc w:val="both"/>
      </w:pPr>
      <w:r>
        <w:t>Państwa d</w:t>
      </w:r>
      <w:r w:rsidR="008858EB">
        <w:t xml:space="preserve">ane osobowe </w:t>
      </w:r>
      <w:r>
        <w:t xml:space="preserve"> i dane dziecka </w:t>
      </w:r>
      <w:r w:rsidR="008858EB">
        <w:t>przetwarzane</w:t>
      </w:r>
      <w:r>
        <w:t xml:space="preserve"> będą w następujących celach</w:t>
      </w:r>
      <w:r w:rsidR="00042832" w:rsidRPr="00042832">
        <w:t xml:space="preserve"> </w:t>
      </w:r>
      <w:r w:rsidR="00042832">
        <w:t xml:space="preserve">- </w:t>
      </w:r>
      <w:r w:rsidR="00042832" w:rsidRPr="0073060A">
        <w:rPr>
          <w:rStyle w:val="Pogrubienie"/>
        </w:rPr>
        <w:t xml:space="preserve">obsługa procesu rekrutacyjnego dziecka, w tym czynność zgłoszenia dziecka do placówki, informacja o rejonizacji </w:t>
      </w:r>
      <w:r w:rsidR="00706C8E">
        <w:rPr>
          <w:rStyle w:val="Pogrubienie"/>
        </w:rPr>
        <w:br/>
      </w:r>
      <w:r w:rsidR="00DE3E00" w:rsidRPr="0073060A">
        <w:rPr>
          <w:rStyle w:val="Pogrubienie"/>
        </w:rPr>
        <w:t>na podstawie  następujących przepisów</w:t>
      </w:r>
      <w:r w:rsidR="007B4373" w:rsidRPr="0073060A">
        <w:rPr>
          <w:rStyle w:val="Pogrubienie"/>
        </w:rPr>
        <w:t>:</w:t>
      </w:r>
      <w:r w:rsidR="00CF041F" w:rsidRPr="0073060A">
        <w:rPr>
          <w:rStyle w:val="Pogrubienie"/>
        </w:rPr>
        <w:t xml:space="preserve"> prawa (art. 6 ust. 1 lit. c RODO) oraz w szczególności: ustawy </w:t>
      </w:r>
      <w:r w:rsidR="00706C8E">
        <w:rPr>
          <w:rStyle w:val="Pogrubienie"/>
        </w:rPr>
        <w:br/>
      </w:r>
      <w:r w:rsidR="00CF041F" w:rsidRPr="0073060A">
        <w:rPr>
          <w:rStyle w:val="Pogrubienie"/>
        </w:rPr>
        <w:t>z dnia 7 września 1991 r. o systemie oświaty (</w:t>
      </w:r>
      <w:proofErr w:type="spellStart"/>
      <w:r w:rsidR="00CF041F" w:rsidRPr="0073060A">
        <w:rPr>
          <w:rStyle w:val="Pogrubienie"/>
        </w:rPr>
        <w:t>Dz.U</w:t>
      </w:r>
      <w:proofErr w:type="spellEnd"/>
      <w:r w:rsidR="00CF041F" w:rsidRPr="0073060A">
        <w:rPr>
          <w:rStyle w:val="Pogrubienie"/>
        </w:rPr>
        <w:t xml:space="preserve">. z 2020 r. poz.1327 ze zm.),ustawy z dnia 14 grudnia  2016 r. Prawo Oświatowe ( </w:t>
      </w:r>
      <w:proofErr w:type="spellStart"/>
      <w:r w:rsidR="00CF041F" w:rsidRPr="0073060A">
        <w:rPr>
          <w:rStyle w:val="Pogrubienie"/>
        </w:rPr>
        <w:t>t.j</w:t>
      </w:r>
      <w:proofErr w:type="spellEnd"/>
      <w:r w:rsidR="00CF041F" w:rsidRPr="0073060A">
        <w:rPr>
          <w:rStyle w:val="Pogrubienie"/>
        </w:rPr>
        <w:t xml:space="preserve"> </w:t>
      </w:r>
      <w:proofErr w:type="spellStart"/>
      <w:r w:rsidR="00CF041F" w:rsidRPr="0073060A">
        <w:rPr>
          <w:rStyle w:val="Pogrubienie"/>
        </w:rPr>
        <w:t>Dz.U</w:t>
      </w:r>
      <w:proofErr w:type="spellEnd"/>
      <w:r w:rsidR="00CF041F" w:rsidRPr="0073060A">
        <w:rPr>
          <w:rStyle w:val="Pogrubienie"/>
        </w:rPr>
        <w:t>. 2020 r. poz. 910 ze zm. ),</w:t>
      </w:r>
    </w:p>
    <w:p w14:paraId="18E81DD3" w14:textId="77777777" w:rsidR="00706C8E" w:rsidRDefault="00706C8E" w:rsidP="00706C8E">
      <w:pPr>
        <w:spacing w:after="0"/>
        <w:jc w:val="both"/>
      </w:pPr>
    </w:p>
    <w:p w14:paraId="0B3F0EF6" w14:textId="44E82534" w:rsidR="005F44D0" w:rsidRDefault="0020204C" w:rsidP="00706C8E">
      <w:pPr>
        <w:spacing w:after="0"/>
        <w:jc w:val="both"/>
      </w:pPr>
      <w:r>
        <w:t>Dostęp do wskazanych w Klauzuli  informacyjnej</w:t>
      </w:r>
      <w:r w:rsidR="005F44D0">
        <w:t xml:space="preserve"> danych </w:t>
      </w:r>
      <w:r>
        <w:t xml:space="preserve"> osobowych</w:t>
      </w:r>
      <w:r w:rsidR="005F44D0">
        <w:t xml:space="preserve"> będą</w:t>
      </w:r>
      <w:r>
        <w:t xml:space="preserve"> mieli wyłącznie</w:t>
      </w:r>
      <w:r w:rsidR="005F44D0">
        <w:t>: dyrektor przedszkola, kadra pedagogiczna pr</w:t>
      </w:r>
      <w:r w:rsidR="00002C7E">
        <w:t>z</w:t>
      </w:r>
      <w:r w:rsidR="005F44D0">
        <w:t>edszkola</w:t>
      </w:r>
      <w:r w:rsidR="00002C7E">
        <w:t xml:space="preserve"> inni</w:t>
      </w:r>
      <w:r>
        <w:t xml:space="preserve"> upoważnieni przez</w:t>
      </w:r>
      <w:r w:rsidR="00002C7E">
        <w:t xml:space="preserve">  administratora</w:t>
      </w:r>
      <w:r>
        <w:t xml:space="preserve"> pracow</w:t>
      </w:r>
      <w:bookmarkStart w:id="0" w:name="_GoBack"/>
      <w:bookmarkEnd w:id="0"/>
      <w:r>
        <w:t>nicy</w:t>
      </w:r>
      <w:r w:rsidR="00002C7E">
        <w:t>, podmioty, którym administrator powierzył przetwarzanie np. dostawcy oprogramowania informatycznego</w:t>
      </w:r>
      <w:r w:rsidR="005A09CC">
        <w:t xml:space="preserve"> -  zgodnie z zawartą umową powierzenia danych</w:t>
      </w:r>
      <w:r w:rsidR="00002C7E">
        <w:t>, organ prowadzący przedszkola, Wydział Edukacji</w:t>
      </w:r>
      <w:r w:rsidR="005F44D0">
        <w:t xml:space="preserve"> </w:t>
      </w:r>
      <w:r w:rsidR="00002C7E">
        <w:t>Urzędu Miasta w Pionkach</w:t>
      </w:r>
      <w:r w:rsidR="0057524B">
        <w:t>.</w:t>
      </w:r>
    </w:p>
    <w:p w14:paraId="73371B80" w14:textId="4E03C365" w:rsidR="00487BFB" w:rsidRDefault="00487BFB" w:rsidP="00706C8E">
      <w:pPr>
        <w:spacing w:after="0"/>
        <w:jc w:val="both"/>
      </w:pPr>
      <w:r>
        <w:t xml:space="preserve">Odbiorcami danych osobowych będą organy publiczne, instytucje i podmioty trzecie uprawnione </w:t>
      </w:r>
      <w:r w:rsidR="00706C8E">
        <w:br/>
      </w:r>
      <w:r>
        <w:t xml:space="preserve">do żądania dostępu lub otrzymania danych osobowych na podstawie przepisów prawa </w:t>
      </w:r>
      <w:r w:rsidR="00706C8E">
        <w:br/>
      </w:r>
      <w:r>
        <w:t>(w tym Ministerstwo edukacji Narodowej, Kuratorium Oświaty</w:t>
      </w:r>
      <w:r w:rsidR="00543F3E">
        <w:t>).</w:t>
      </w:r>
    </w:p>
    <w:p w14:paraId="1F5257E4" w14:textId="77777777" w:rsidR="00706C8E" w:rsidRDefault="00706C8E" w:rsidP="00706C8E">
      <w:pPr>
        <w:spacing w:after="0"/>
        <w:jc w:val="both"/>
      </w:pPr>
    </w:p>
    <w:p w14:paraId="00B9FF53" w14:textId="787648B5" w:rsidR="008858EB" w:rsidRDefault="008858EB" w:rsidP="00706C8E">
      <w:pPr>
        <w:spacing w:after="0"/>
        <w:jc w:val="both"/>
      </w:pPr>
      <w:r>
        <w:t>Dane osobowe</w:t>
      </w:r>
      <w:r w:rsidR="003214BF">
        <w:t xml:space="preserve"> niezbędne w celu rekrutacji będą przetwarzane do końca procesu rekrutacyjnego, </w:t>
      </w:r>
      <w:r w:rsidR="00706C8E">
        <w:br/>
      </w:r>
      <w:r w:rsidR="003214BF">
        <w:t>nie dłużej niż rok, pozostałe dane osobowe będą przetwarzane  przez cały okres pobytu dziecka</w:t>
      </w:r>
      <w:r w:rsidR="00706C8E">
        <w:br/>
      </w:r>
      <w:r w:rsidR="003214BF">
        <w:t xml:space="preserve"> w przedszkolu, a ich przechowywanie Administrator będzie realizował przez okres n</w:t>
      </w:r>
      <w:r w:rsidR="001460F0">
        <w:t>ie</w:t>
      </w:r>
      <w:r w:rsidR="003214BF">
        <w:t xml:space="preserve">zbędny </w:t>
      </w:r>
      <w:r w:rsidR="00706C8E">
        <w:br/>
      </w:r>
      <w:r w:rsidR="003214BF">
        <w:t xml:space="preserve">do realizacji </w:t>
      </w:r>
      <w:r w:rsidR="001460F0">
        <w:t>o</w:t>
      </w:r>
      <w:r w:rsidR="003214BF">
        <w:t>bowiązków archiw</w:t>
      </w:r>
      <w:r w:rsidR="001460F0">
        <w:t>izacji wynikający z ustawy z dnia 14 lipca 1983 r. o narodowym zasobie archiwalnym</w:t>
      </w:r>
      <w:r w:rsidR="00706C8E">
        <w:br/>
      </w:r>
      <w:r w:rsidR="001460F0">
        <w:t xml:space="preserve"> i archiwach (Dz.U.20</w:t>
      </w:r>
      <w:r w:rsidR="00282C4E">
        <w:t>20</w:t>
      </w:r>
      <w:r w:rsidR="00053457">
        <w:t xml:space="preserve"> </w:t>
      </w:r>
      <w:r w:rsidR="001460F0">
        <w:t>poz.</w:t>
      </w:r>
      <w:r w:rsidR="00282C4E">
        <w:t>164).</w:t>
      </w:r>
      <w:r w:rsidR="00AE3809">
        <w:t xml:space="preserve"> </w:t>
      </w:r>
      <w:r>
        <w:t xml:space="preserve"> </w:t>
      </w:r>
    </w:p>
    <w:p w14:paraId="3F472538" w14:textId="77777777" w:rsidR="00706C8E" w:rsidRDefault="00706C8E" w:rsidP="00706C8E">
      <w:pPr>
        <w:spacing w:after="0"/>
        <w:jc w:val="both"/>
      </w:pPr>
    </w:p>
    <w:p w14:paraId="7A84CFEA" w14:textId="35029627" w:rsidR="008858EB" w:rsidRDefault="008858EB" w:rsidP="00706C8E">
      <w:pPr>
        <w:spacing w:after="0"/>
        <w:jc w:val="both"/>
      </w:pPr>
      <w:r>
        <w:t>Dane nie będą przetwarzane w sposób zautomatyzowany, w tym nie będą podlegać profilowaniu.</w:t>
      </w:r>
    </w:p>
    <w:p w14:paraId="54295020" w14:textId="77777777" w:rsidR="008858EB" w:rsidRDefault="008858EB" w:rsidP="00706C8E">
      <w:pPr>
        <w:spacing w:after="0"/>
        <w:jc w:val="both"/>
      </w:pPr>
      <w:r>
        <w:t>Dane osobowe nie będą przekazywane poza Europejski Obszar Gospodarczy (obejmujący Unię Europejską, Norwegię, Liechtenstein i Islandię).</w:t>
      </w:r>
    </w:p>
    <w:p w14:paraId="670D2830" w14:textId="77777777" w:rsidR="00706C8E" w:rsidRDefault="00706C8E" w:rsidP="00706C8E">
      <w:pPr>
        <w:spacing w:after="0"/>
        <w:jc w:val="both"/>
      </w:pPr>
    </w:p>
    <w:p w14:paraId="4FF3B444" w14:textId="276BA106" w:rsidR="008858EB" w:rsidRDefault="008858EB" w:rsidP="00706C8E">
      <w:pPr>
        <w:spacing w:after="0"/>
        <w:jc w:val="both"/>
      </w:pPr>
      <w:r>
        <w:t>W związku z przetwarzaniem Państwa danych osobowych, przysługują Państwu następujące prawa:</w:t>
      </w:r>
    </w:p>
    <w:p w14:paraId="535769F8" w14:textId="77777777" w:rsidR="008858EB" w:rsidRDefault="008858EB" w:rsidP="00706C8E">
      <w:pPr>
        <w:pStyle w:val="Akapitzlist"/>
        <w:numPr>
          <w:ilvl w:val="0"/>
          <w:numId w:val="1"/>
        </w:numPr>
        <w:spacing w:after="0"/>
        <w:jc w:val="both"/>
      </w:pPr>
      <w:r>
        <w:t>prawo dostępu do swoich danych oraz otrzymania ich kopii;</w:t>
      </w:r>
    </w:p>
    <w:p w14:paraId="5B89440E" w14:textId="77777777" w:rsidR="008858EB" w:rsidRDefault="008858EB" w:rsidP="00706C8E">
      <w:pPr>
        <w:pStyle w:val="Akapitzlist"/>
        <w:numPr>
          <w:ilvl w:val="0"/>
          <w:numId w:val="1"/>
        </w:numPr>
        <w:spacing w:after="0"/>
        <w:jc w:val="both"/>
      </w:pPr>
      <w:r>
        <w:t>prawo do sprostowania (poprawiania) swoich danych osobowych;</w:t>
      </w:r>
    </w:p>
    <w:p w14:paraId="3C04BBAE" w14:textId="0CAEA61D" w:rsidR="008858EB" w:rsidRDefault="008858EB" w:rsidP="00706C8E">
      <w:pPr>
        <w:pStyle w:val="Akapitzlist"/>
        <w:numPr>
          <w:ilvl w:val="0"/>
          <w:numId w:val="1"/>
        </w:numPr>
        <w:spacing w:after="0"/>
        <w:jc w:val="both"/>
      </w:pPr>
      <w:r>
        <w:t>prawo do ograniczenia przetwarzania danych osobowych;</w:t>
      </w:r>
    </w:p>
    <w:p w14:paraId="23276BFF" w14:textId="5D324D67" w:rsidR="000B4501" w:rsidRDefault="000B4501" w:rsidP="00706C8E">
      <w:pPr>
        <w:pStyle w:val="Akapitzlist"/>
        <w:numPr>
          <w:ilvl w:val="0"/>
          <w:numId w:val="1"/>
        </w:numPr>
        <w:spacing w:after="0"/>
        <w:jc w:val="both"/>
      </w:pPr>
      <w:r>
        <w:t>prawo do usunięcia danych;</w:t>
      </w:r>
    </w:p>
    <w:p w14:paraId="62BC29AB" w14:textId="4B70BFFD" w:rsidR="008858EB" w:rsidRDefault="008858EB" w:rsidP="00706C8E">
      <w:pPr>
        <w:pStyle w:val="Akapitzlist"/>
        <w:numPr>
          <w:ilvl w:val="0"/>
          <w:numId w:val="1"/>
        </w:numPr>
        <w:spacing w:after="0"/>
        <w:jc w:val="both"/>
      </w:pPr>
      <w:r>
        <w:t>prawo wniesienia skargi do Prezesa Urzędu Ochrony Danych Osobowych</w:t>
      </w:r>
      <w:r w:rsidR="00706C8E">
        <w:t xml:space="preserve"> </w:t>
      </w:r>
      <w:r>
        <w:t xml:space="preserve">(ul. Stawki 2, 00-193 Warszawa), </w:t>
      </w:r>
      <w:r w:rsidR="00706C8E">
        <w:br/>
      </w:r>
      <w:r>
        <w:t>w sytuacji, gdy uzna Pani/Pan, że przetwarzanie danych osobowych narusza przepisy ogólnego rozporządzenia o ochronie danych osobowych (RODO)</w:t>
      </w:r>
      <w:r w:rsidR="00A34ED7">
        <w:t>.</w:t>
      </w:r>
      <w:r>
        <w:t xml:space="preserve"> </w:t>
      </w:r>
    </w:p>
    <w:p w14:paraId="67976E65" w14:textId="6D46314F" w:rsidR="008858EB" w:rsidRDefault="008858EB" w:rsidP="00706C8E">
      <w:pPr>
        <w:spacing w:after="0"/>
        <w:jc w:val="both"/>
      </w:pPr>
      <w:r>
        <w:t xml:space="preserve">Podanie </w:t>
      </w:r>
      <w:r w:rsidR="000B4501">
        <w:t xml:space="preserve"> przez Państwa </w:t>
      </w:r>
      <w:r>
        <w:t>danych osobowych</w:t>
      </w:r>
      <w:r w:rsidR="000B4501">
        <w:t xml:space="preserve"> zarówno swoich jak i dziecka jest wymogiem ustawowym i jest niezbędne do rozpoczęcia i kontynuacji zadań opiekuńczych, dydaktycznych i wychowawczych</w:t>
      </w:r>
      <w:r>
        <w:t xml:space="preserve"> jest obowiązkowe. Nieprzekazanie danych skutkować będzie brakiem realizacji cel</w:t>
      </w:r>
      <w:r w:rsidR="000B4501">
        <w:t>ów wymienionych w Klauzuli informacyjnej.</w:t>
      </w:r>
    </w:p>
    <w:p w14:paraId="38DE98D0" w14:textId="4F75261A" w:rsidR="00706C8E" w:rsidRDefault="00706C8E" w:rsidP="00706C8E">
      <w:pPr>
        <w:spacing w:after="0"/>
        <w:jc w:val="both"/>
      </w:pPr>
    </w:p>
    <w:p w14:paraId="5C43A376" w14:textId="29E2D4EA" w:rsidR="00706C8E" w:rsidRDefault="00706C8E" w:rsidP="00706C8E">
      <w:pPr>
        <w:spacing w:after="0"/>
        <w:jc w:val="both"/>
      </w:pPr>
    </w:p>
    <w:p w14:paraId="7E0ECFD3" w14:textId="77777777" w:rsidR="00706C8E" w:rsidRDefault="00706C8E" w:rsidP="00706C8E">
      <w:pPr>
        <w:spacing w:after="0"/>
        <w:jc w:val="both"/>
      </w:pPr>
    </w:p>
    <w:p w14:paraId="674B704C" w14:textId="3DEFE4AD" w:rsidR="00706C8E" w:rsidRDefault="00706C8E" w:rsidP="00706C8E">
      <w:pPr>
        <w:spacing w:after="0"/>
        <w:ind w:left="6372"/>
        <w:jc w:val="both"/>
      </w:pPr>
      <w:r>
        <w:t>………………………………………………………………</w:t>
      </w:r>
    </w:p>
    <w:p w14:paraId="3724A567" w14:textId="63B9FC5F" w:rsidR="00706C8E" w:rsidRPr="00706C8E" w:rsidRDefault="00706C8E" w:rsidP="00706C8E">
      <w:pPr>
        <w:spacing w:after="0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06C8E">
        <w:rPr>
          <w:sz w:val="16"/>
          <w:szCs w:val="16"/>
        </w:rPr>
        <w:t>(data i czytelny podpis rodzica/prawnego opiekuna)</w:t>
      </w:r>
    </w:p>
    <w:sectPr w:rsidR="00706C8E" w:rsidRPr="00706C8E" w:rsidSect="00706C8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7E28"/>
    <w:multiLevelType w:val="hybridMultilevel"/>
    <w:tmpl w:val="16181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EB"/>
    <w:rsid w:val="00002C7E"/>
    <w:rsid w:val="00042832"/>
    <w:rsid w:val="00053457"/>
    <w:rsid w:val="000B4501"/>
    <w:rsid w:val="001460F0"/>
    <w:rsid w:val="001C2EFC"/>
    <w:rsid w:val="0020204C"/>
    <w:rsid w:val="00282C4E"/>
    <w:rsid w:val="002E464E"/>
    <w:rsid w:val="003214BF"/>
    <w:rsid w:val="0033658C"/>
    <w:rsid w:val="00397B68"/>
    <w:rsid w:val="004534A3"/>
    <w:rsid w:val="00470098"/>
    <w:rsid w:val="00487BFB"/>
    <w:rsid w:val="004C446D"/>
    <w:rsid w:val="004D6F87"/>
    <w:rsid w:val="005100C2"/>
    <w:rsid w:val="0053786C"/>
    <w:rsid w:val="00543F3E"/>
    <w:rsid w:val="00567A28"/>
    <w:rsid w:val="0057524B"/>
    <w:rsid w:val="00590A11"/>
    <w:rsid w:val="005A09CC"/>
    <w:rsid w:val="005C1F86"/>
    <w:rsid w:val="005D62D6"/>
    <w:rsid w:val="005E7E69"/>
    <w:rsid w:val="005F44D0"/>
    <w:rsid w:val="00606BFB"/>
    <w:rsid w:val="0061557B"/>
    <w:rsid w:val="006908DE"/>
    <w:rsid w:val="006E48F4"/>
    <w:rsid w:val="0070224B"/>
    <w:rsid w:val="00706C8E"/>
    <w:rsid w:val="0073060A"/>
    <w:rsid w:val="007666D5"/>
    <w:rsid w:val="00770073"/>
    <w:rsid w:val="007B4373"/>
    <w:rsid w:val="00860A1A"/>
    <w:rsid w:val="0086311B"/>
    <w:rsid w:val="0088264F"/>
    <w:rsid w:val="00884ECF"/>
    <w:rsid w:val="008858EB"/>
    <w:rsid w:val="0089641C"/>
    <w:rsid w:val="008A39D5"/>
    <w:rsid w:val="008C5385"/>
    <w:rsid w:val="008D139C"/>
    <w:rsid w:val="008E002A"/>
    <w:rsid w:val="00942255"/>
    <w:rsid w:val="00994304"/>
    <w:rsid w:val="009C3EF0"/>
    <w:rsid w:val="009E6C9B"/>
    <w:rsid w:val="00A13551"/>
    <w:rsid w:val="00A34ED7"/>
    <w:rsid w:val="00AE3809"/>
    <w:rsid w:val="00AF4D22"/>
    <w:rsid w:val="00B754D0"/>
    <w:rsid w:val="00CF041F"/>
    <w:rsid w:val="00CF33F2"/>
    <w:rsid w:val="00D97E20"/>
    <w:rsid w:val="00DC35B7"/>
    <w:rsid w:val="00DE3E00"/>
    <w:rsid w:val="00DF7BF1"/>
    <w:rsid w:val="00E12C20"/>
    <w:rsid w:val="00EB305F"/>
    <w:rsid w:val="00F96A42"/>
    <w:rsid w:val="00FE75FF"/>
    <w:rsid w:val="00FF02EF"/>
    <w:rsid w:val="00FF5C2A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CA0B"/>
  <w15:chartTrackingRefBased/>
  <w15:docId w15:val="{7AECD4D5-7829-44C4-8A22-FDD4930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0098"/>
    <w:rPr>
      <w:b/>
      <w:bCs/>
    </w:rPr>
  </w:style>
  <w:style w:type="paragraph" w:styleId="Akapitzlist">
    <w:name w:val="List Paragraph"/>
    <w:basedOn w:val="Normalny"/>
    <w:uiPriority w:val="34"/>
    <w:qFormat/>
    <w:rsid w:val="0070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56DA8556</Template>
  <TotalTime>28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Karolina Krzywiec</cp:lastModifiedBy>
  <cp:revision>5</cp:revision>
  <cp:lastPrinted>2021-02-12T09:17:00Z</cp:lastPrinted>
  <dcterms:created xsi:type="dcterms:W3CDTF">2021-02-15T14:09:00Z</dcterms:created>
  <dcterms:modified xsi:type="dcterms:W3CDTF">2021-02-18T11:35:00Z</dcterms:modified>
</cp:coreProperties>
</file>