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B58D4" w14:textId="77777777" w:rsidR="009D02CF" w:rsidRPr="00FF1D40" w:rsidRDefault="00D80AB6" w:rsidP="00FF1D40">
      <w:pPr>
        <w:spacing w:after="0" w:line="276" w:lineRule="auto"/>
        <w:jc w:val="center"/>
        <w:rPr>
          <w:rFonts w:ascii="Times New Roman" w:hAnsi="Times New Roman"/>
          <w:b/>
        </w:rPr>
      </w:pPr>
      <w:r w:rsidRPr="00FF1D40">
        <w:rPr>
          <w:rFonts w:ascii="Times New Roman" w:hAnsi="Times New Roman"/>
          <w:b/>
        </w:rPr>
        <w:t>Wykaz nieruchomości przeznaczonych do oddania w dzierżawę/najem/użyczenie</w:t>
      </w:r>
    </w:p>
    <w:p w14:paraId="1BCB9462" w14:textId="77777777" w:rsidR="009D02CF" w:rsidRPr="00FF1D40" w:rsidRDefault="00D80AB6" w:rsidP="00FF1D40">
      <w:pPr>
        <w:spacing w:after="0" w:line="276" w:lineRule="auto"/>
        <w:jc w:val="center"/>
        <w:rPr>
          <w:rFonts w:ascii="Times New Roman" w:hAnsi="Times New Roman"/>
          <w:b/>
        </w:rPr>
      </w:pPr>
      <w:r w:rsidRPr="00FF1D40">
        <w:rPr>
          <w:rFonts w:ascii="Times New Roman" w:hAnsi="Times New Roman"/>
          <w:b/>
        </w:rPr>
        <w:t>przez Gminę Miasto Pionki</w:t>
      </w:r>
    </w:p>
    <w:p w14:paraId="6C08457F" w14:textId="4C2DB8AB" w:rsidR="009D02CF" w:rsidRDefault="00D80AB6" w:rsidP="00FF1D40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F1D40">
        <w:rPr>
          <w:rFonts w:ascii="Times New Roman" w:hAnsi="Times New Roman" w:cs="Times New Roman"/>
          <w:sz w:val="22"/>
          <w:szCs w:val="22"/>
        </w:rPr>
        <w:t>na podst. art. 35 ust. 1 i 2 ustawy o gospodarce nieruchomościami z dnia 21 sierpnia 1997 r. (tj. Dz. U. z 202</w:t>
      </w:r>
      <w:r w:rsidR="003A2AA4">
        <w:rPr>
          <w:rFonts w:ascii="Times New Roman" w:hAnsi="Times New Roman" w:cs="Times New Roman"/>
          <w:sz w:val="22"/>
          <w:szCs w:val="22"/>
        </w:rPr>
        <w:t>6</w:t>
      </w:r>
      <w:r w:rsidRPr="00FF1D40">
        <w:rPr>
          <w:rFonts w:ascii="Times New Roman" w:hAnsi="Times New Roman" w:cs="Times New Roman"/>
          <w:sz w:val="22"/>
          <w:szCs w:val="22"/>
        </w:rPr>
        <w:t xml:space="preserve"> r. poz. </w:t>
      </w:r>
      <w:r w:rsidR="003A2AA4">
        <w:rPr>
          <w:rFonts w:ascii="Times New Roman" w:hAnsi="Times New Roman" w:cs="Times New Roman"/>
          <w:sz w:val="22"/>
          <w:szCs w:val="22"/>
        </w:rPr>
        <w:t>399</w:t>
      </w:r>
      <w:r w:rsidRPr="00FF1D40">
        <w:rPr>
          <w:rFonts w:ascii="Times New Roman" w:hAnsi="Times New Roman" w:cs="Times New Roman"/>
          <w:sz w:val="22"/>
          <w:szCs w:val="22"/>
        </w:rPr>
        <w:t xml:space="preserve">) Burmistrz Miasta Pionki podaje do publicznej wiadomości wykaz nieruchomości, przeznaczonych do oddania w dzierżawę w trybie </w:t>
      </w:r>
      <w:r w:rsidR="00D30C2E" w:rsidRPr="00FF1D40">
        <w:rPr>
          <w:rFonts w:ascii="Times New Roman" w:hAnsi="Times New Roman" w:cs="Times New Roman"/>
          <w:sz w:val="22"/>
          <w:szCs w:val="22"/>
        </w:rPr>
        <w:t>bez</w:t>
      </w:r>
      <w:r w:rsidRPr="00FF1D40">
        <w:rPr>
          <w:rFonts w:ascii="Times New Roman" w:hAnsi="Times New Roman" w:cs="Times New Roman"/>
          <w:sz w:val="22"/>
          <w:szCs w:val="22"/>
        </w:rPr>
        <w:t>przetargowym na okres do lat 3:</w:t>
      </w:r>
    </w:p>
    <w:p w14:paraId="1E284D62" w14:textId="77777777" w:rsidR="00AC5402" w:rsidRDefault="00D30C2E" w:rsidP="00AC5402">
      <w:pPr>
        <w:spacing w:after="0" w:line="276" w:lineRule="auto"/>
        <w:jc w:val="both"/>
        <w:rPr>
          <w:rFonts w:ascii="Times New Roman" w:hAnsi="Times New Roman"/>
        </w:rPr>
      </w:pPr>
      <w:bookmarkStart w:id="0" w:name="_Hlk170301332"/>
      <w:bookmarkStart w:id="1" w:name="_Hlk208402303"/>
      <w:r w:rsidRPr="005E4DFC">
        <w:rPr>
          <w:rFonts w:ascii="Times New Roman" w:hAnsi="Times New Roman"/>
        </w:rPr>
        <w:t>-</w:t>
      </w:r>
      <w:r w:rsidR="003A2AA4" w:rsidRPr="005E4DFC">
        <w:rPr>
          <w:rFonts w:ascii="Times New Roman" w:hAnsi="Times New Roman"/>
        </w:rPr>
        <w:t>lokal</w:t>
      </w:r>
      <w:r w:rsidRPr="005E4DFC">
        <w:rPr>
          <w:rFonts w:ascii="Times New Roman" w:hAnsi="Times New Roman"/>
        </w:rPr>
        <w:t xml:space="preserve"> o pow.</w:t>
      </w:r>
      <w:r w:rsidR="00494613" w:rsidRPr="005E4DFC">
        <w:rPr>
          <w:rFonts w:ascii="Times New Roman" w:hAnsi="Times New Roman"/>
        </w:rPr>
        <w:t xml:space="preserve"> 145,36 </w:t>
      </w:r>
      <w:r w:rsidRPr="005E4DFC">
        <w:rPr>
          <w:rFonts w:ascii="Times New Roman" w:hAnsi="Times New Roman"/>
        </w:rPr>
        <w:t>m</w:t>
      </w:r>
      <w:r w:rsidRPr="005E4DFC">
        <w:rPr>
          <w:rFonts w:ascii="Times New Roman" w:hAnsi="Times New Roman"/>
          <w:vertAlign w:val="superscript"/>
        </w:rPr>
        <w:t>2</w:t>
      </w:r>
      <w:r w:rsidRPr="005E4DFC">
        <w:rPr>
          <w:rFonts w:ascii="Times New Roman" w:hAnsi="Times New Roman"/>
        </w:rPr>
        <w:t xml:space="preserve"> położony na działce nr </w:t>
      </w:r>
      <w:r w:rsidR="00494613" w:rsidRPr="005E4DFC">
        <w:rPr>
          <w:rFonts w:ascii="Times New Roman" w:hAnsi="Times New Roman"/>
        </w:rPr>
        <w:t>87/50</w:t>
      </w:r>
      <w:r w:rsidRPr="005E4DFC">
        <w:rPr>
          <w:rFonts w:ascii="Times New Roman" w:hAnsi="Times New Roman"/>
        </w:rPr>
        <w:t xml:space="preserve"> przy ul. </w:t>
      </w:r>
      <w:r w:rsidR="00494613" w:rsidRPr="005E4DFC">
        <w:rPr>
          <w:rFonts w:ascii="Times New Roman" w:hAnsi="Times New Roman"/>
        </w:rPr>
        <w:t>Aleje Lipowe</w:t>
      </w:r>
      <w:r w:rsidRPr="005E4DFC">
        <w:rPr>
          <w:rFonts w:ascii="Times New Roman" w:hAnsi="Times New Roman"/>
        </w:rPr>
        <w:t xml:space="preserve"> w Pionkach  </w:t>
      </w:r>
      <w:r w:rsidR="00FF1D40" w:rsidRPr="005E4DFC">
        <w:rPr>
          <w:rFonts w:ascii="Times New Roman" w:hAnsi="Times New Roman"/>
        </w:rPr>
        <w:br/>
      </w:r>
      <w:r w:rsidRPr="005E4DFC">
        <w:rPr>
          <w:rFonts w:ascii="Times New Roman" w:hAnsi="Times New Roman"/>
        </w:rPr>
        <w:t>z przeznaczeniem</w:t>
      </w:r>
      <w:r w:rsidR="00FF1D40" w:rsidRPr="005E4DFC">
        <w:rPr>
          <w:rFonts w:ascii="Times New Roman" w:hAnsi="Times New Roman"/>
        </w:rPr>
        <w:t xml:space="preserve"> </w:t>
      </w:r>
      <w:bookmarkEnd w:id="0"/>
      <w:r w:rsidR="00844A3E" w:rsidRPr="005E4DFC">
        <w:rPr>
          <w:rFonts w:ascii="Times New Roman" w:hAnsi="Times New Roman"/>
        </w:rPr>
        <w:t>na działalności stowarzyszenia</w:t>
      </w:r>
      <w:r w:rsidR="00AC5402">
        <w:rPr>
          <w:rFonts w:ascii="Times New Roman" w:hAnsi="Times New Roman"/>
        </w:rPr>
        <w:t>.</w:t>
      </w:r>
    </w:p>
    <w:p w14:paraId="1F4AFB42" w14:textId="33AD65D4" w:rsidR="00FF1D40" w:rsidRPr="005E4DFC" w:rsidRDefault="00FF1D40" w:rsidP="00AC5402">
      <w:pPr>
        <w:spacing w:after="0" w:line="276" w:lineRule="auto"/>
        <w:jc w:val="both"/>
        <w:rPr>
          <w:rFonts w:ascii="Times New Roman" w:hAnsi="Times New Roman"/>
        </w:rPr>
      </w:pPr>
      <w:r w:rsidRPr="005E4DFC">
        <w:rPr>
          <w:rFonts w:ascii="Times New Roman" w:hAnsi="Times New Roman"/>
        </w:rPr>
        <w:t>-grunt o pow.</w:t>
      </w:r>
      <w:r w:rsidR="00C3257A" w:rsidRPr="005E4DFC">
        <w:rPr>
          <w:rFonts w:ascii="Times New Roman" w:hAnsi="Times New Roman"/>
        </w:rPr>
        <w:t xml:space="preserve"> </w:t>
      </w:r>
      <w:r w:rsidR="004A15DA" w:rsidRPr="005E4DFC">
        <w:rPr>
          <w:rFonts w:ascii="Times New Roman" w:hAnsi="Times New Roman"/>
        </w:rPr>
        <w:t>116,00</w:t>
      </w:r>
      <w:r w:rsidR="00C3257A" w:rsidRPr="005E4DFC">
        <w:rPr>
          <w:rFonts w:ascii="Times New Roman" w:hAnsi="Times New Roman"/>
        </w:rPr>
        <w:t xml:space="preserve"> </w:t>
      </w:r>
      <w:r w:rsidRPr="005E4DFC">
        <w:rPr>
          <w:rFonts w:ascii="Times New Roman" w:hAnsi="Times New Roman"/>
        </w:rPr>
        <w:t>m</w:t>
      </w:r>
      <w:r w:rsidRPr="005E4DFC">
        <w:rPr>
          <w:rFonts w:ascii="Times New Roman" w:hAnsi="Times New Roman"/>
          <w:vertAlign w:val="superscript"/>
        </w:rPr>
        <w:t>2</w:t>
      </w:r>
      <w:r w:rsidR="0041341F" w:rsidRPr="005E4DFC">
        <w:rPr>
          <w:rFonts w:ascii="Times New Roman" w:hAnsi="Times New Roman"/>
        </w:rPr>
        <w:t xml:space="preserve"> i grunt o pow. 140,00m</w:t>
      </w:r>
      <w:r w:rsidR="0041341F" w:rsidRPr="005E4DFC">
        <w:rPr>
          <w:rFonts w:ascii="Times New Roman" w:hAnsi="Times New Roman"/>
          <w:vertAlign w:val="superscript"/>
        </w:rPr>
        <w:t>2</w:t>
      </w:r>
      <w:r w:rsidRPr="005E4DFC">
        <w:rPr>
          <w:rFonts w:ascii="Times New Roman" w:hAnsi="Times New Roman"/>
        </w:rPr>
        <w:t xml:space="preserve"> położony na działce nr </w:t>
      </w:r>
      <w:r w:rsidR="004A15DA" w:rsidRPr="005E4DFC">
        <w:rPr>
          <w:rFonts w:ascii="Times New Roman" w:hAnsi="Times New Roman"/>
        </w:rPr>
        <w:t>1468/388</w:t>
      </w:r>
      <w:r w:rsidRPr="005E4DFC">
        <w:rPr>
          <w:rFonts w:ascii="Times New Roman" w:hAnsi="Times New Roman"/>
        </w:rPr>
        <w:t xml:space="preserve"> przy </w:t>
      </w:r>
      <w:proofErr w:type="spellStart"/>
      <w:r w:rsidRPr="005E4DFC">
        <w:rPr>
          <w:rFonts w:ascii="Times New Roman" w:hAnsi="Times New Roman"/>
        </w:rPr>
        <w:t>ul.</w:t>
      </w:r>
      <w:r w:rsidR="004A15DA" w:rsidRPr="005E4DFC">
        <w:rPr>
          <w:rFonts w:ascii="Times New Roman" w:hAnsi="Times New Roman"/>
        </w:rPr>
        <w:t>Różanej</w:t>
      </w:r>
      <w:proofErr w:type="spellEnd"/>
      <w:r w:rsidRPr="005E4DFC">
        <w:rPr>
          <w:rFonts w:ascii="Times New Roman" w:hAnsi="Times New Roman"/>
        </w:rPr>
        <w:t xml:space="preserve"> </w:t>
      </w:r>
      <w:r w:rsidR="0041341F" w:rsidRPr="005E4DFC">
        <w:rPr>
          <w:rFonts w:ascii="Times New Roman" w:hAnsi="Times New Roman"/>
        </w:rPr>
        <w:br/>
      </w:r>
      <w:r w:rsidRPr="005E4DFC">
        <w:rPr>
          <w:rFonts w:ascii="Times New Roman" w:hAnsi="Times New Roman"/>
        </w:rPr>
        <w:t xml:space="preserve">w Pionkach z przeznaczeniem na </w:t>
      </w:r>
      <w:r w:rsidR="004A15DA" w:rsidRPr="005E4DFC">
        <w:rPr>
          <w:rFonts w:ascii="Times New Roman" w:hAnsi="Times New Roman"/>
        </w:rPr>
        <w:t>ogródek przydomowy</w:t>
      </w:r>
      <w:r w:rsidRPr="005E4DFC">
        <w:rPr>
          <w:rFonts w:ascii="Times New Roman" w:hAnsi="Times New Roman"/>
        </w:rPr>
        <w:t xml:space="preserve"> KW RA2Z/</w:t>
      </w:r>
      <w:r w:rsidR="004A15DA" w:rsidRPr="005E4DFC">
        <w:rPr>
          <w:rFonts w:ascii="Times New Roman" w:hAnsi="Times New Roman"/>
        </w:rPr>
        <w:t>00001242/2</w:t>
      </w:r>
      <w:r w:rsidRPr="005E4DFC">
        <w:rPr>
          <w:rFonts w:ascii="Times New Roman" w:hAnsi="Times New Roman"/>
        </w:rPr>
        <w:t>.</w:t>
      </w:r>
    </w:p>
    <w:p w14:paraId="79CA5403" w14:textId="4DBC060A" w:rsidR="0041341F" w:rsidRPr="005E4DFC" w:rsidRDefault="0041341F" w:rsidP="00AC5402">
      <w:pPr>
        <w:spacing w:after="0" w:line="276" w:lineRule="auto"/>
        <w:jc w:val="both"/>
        <w:rPr>
          <w:rFonts w:ascii="Times New Roman" w:hAnsi="Times New Roman"/>
        </w:rPr>
      </w:pPr>
      <w:r w:rsidRPr="005E4DFC">
        <w:rPr>
          <w:rFonts w:ascii="Times New Roman" w:hAnsi="Times New Roman"/>
        </w:rPr>
        <w:t>-grunt o pow. 15,12 m</w:t>
      </w:r>
      <w:r w:rsidRPr="005E4DFC">
        <w:rPr>
          <w:rFonts w:ascii="Times New Roman" w:hAnsi="Times New Roman"/>
          <w:vertAlign w:val="superscript"/>
        </w:rPr>
        <w:t>2</w:t>
      </w:r>
      <w:r w:rsidRPr="005E4DFC">
        <w:rPr>
          <w:rFonts w:ascii="Times New Roman" w:hAnsi="Times New Roman"/>
        </w:rPr>
        <w:t xml:space="preserve"> i grunt o pow. 8,40m</w:t>
      </w:r>
      <w:r w:rsidRPr="005E4DFC">
        <w:rPr>
          <w:rFonts w:ascii="Times New Roman" w:hAnsi="Times New Roman"/>
          <w:vertAlign w:val="superscript"/>
        </w:rPr>
        <w:t>2</w:t>
      </w:r>
      <w:r w:rsidRPr="005E4DFC">
        <w:rPr>
          <w:rFonts w:ascii="Times New Roman" w:hAnsi="Times New Roman"/>
        </w:rPr>
        <w:t xml:space="preserve"> położony na działce nr 1468/388 przy </w:t>
      </w:r>
      <w:proofErr w:type="spellStart"/>
      <w:r w:rsidRPr="005E4DFC">
        <w:rPr>
          <w:rFonts w:ascii="Times New Roman" w:hAnsi="Times New Roman"/>
        </w:rPr>
        <w:t>ul.Radomskiej</w:t>
      </w:r>
      <w:proofErr w:type="spellEnd"/>
      <w:r w:rsidRPr="005E4DFC">
        <w:rPr>
          <w:rFonts w:ascii="Times New Roman" w:hAnsi="Times New Roman"/>
        </w:rPr>
        <w:t xml:space="preserve"> </w:t>
      </w:r>
      <w:r w:rsidRPr="005E4DFC">
        <w:rPr>
          <w:rFonts w:ascii="Times New Roman" w:hAnsi="Times New Roman"/>
        </w:rPr>
        <w:br/>
        <w:t>w Pionkach z przeznaczeniem na garaż lekkiej konstrukcji i podjazd KW RA2Z/00001242/2.</w:t>
      </w:r>
    </w:p>
    <w:p w14:paraId="5B0867A3" w14:textId="7762A356" w:rsidR="00C3257A" w:rsidRPr="005E4DFC" w:rsidRDefault="00C3257A" w:rsidP="00AC5402">
      <w:pPr>
        <w:spacing w:after="0" w:line="276" w:lineRule="auto"/>
        <w:jc w:val="both"/>
        <w:rPr>
          <w:rFonts w:ascii="Times New Roman" w:hAnsi="Times New Roman"/>
        </w:rPr>
      </w:pPr>
      <w:r w:rsidRPr="005E4DFC">
        <w:rPr>
          <w:rFonts w:ascii="Times New Roman" w:hAnsi="Times New Roman"/>
        </w:rPr>
        <w:t>-</w:t>
      </w:r>
      <w:r w:rsidR="004A15DA" w:rsidRPr="005E4DFC">
        <w:rPr>
          <w:rFonts w:ascii="Times New Roman" w:hAnsi="Times New Roman"/>
        </w:rPr>
        <w:t>lokal</w:t>
      </w:r>
      <w:r w:rsidRPr="005E4DFC">
        <w:rPr>
          <w:rFonts w:ascii="Times New Roman" w:hAnsi="Times New Roman"/>
        </w:rPr>
        <w:t xml:space="preserve"> o pow. </w:t>
      </w:r>
      <w:r w:rsidR="00844A3E" w:rsidRPr="005E4DFC">
        <w:rPr>
          <w:rFonts w:ascii="Times New Roman" w:hAnsi="Times New Roman"/>
        </w:rPr>
        <w:t>68,07</w:t>
      </w:r>
      <w:r w:rsidRPr="005E4DFC">
        <w:rPr>
          <w:rFonts w:ascii="Times New Roman" w:hAnsi="Times New Roman"/>
        </w:rPr>
        <w:t xml:space="preserve"> m</w:t>
      </w:r>
      <w:r w:rsidRPr="005E4DFC">
        <w:rPr>
          <w:rFonts w:ascii="Times New Roman" w:hAnsi="Times New Roman"/>
          <w:vertAlign w:val="superscript"/>
        </w:rPr>
        <w:t xml:space="preserve">2 </w:t>
      </w:r>
      <w:r w:rsidRPr="005E4DFC">
        <w:rPr>
          <w:rFonts w:ascii="Times New Roman" w:hAnsi="Times New Roman"/>
        </w:rPr>
        <w:t xml:space="preserve">położony </w:t>
      </w:r>
      <w:r w:rsidR="00844A3E" w:rsidRPr="005E4DFC">
        <w:rPr>
          <w:rFonts w:ascii="Times New Roman" w:hAnsi="Times New Roman"/>
        </w:rPr>
        <w:t>w budynku</w:t>
      </w:r>
      <w:r w:rsidRPr="005E4DFC">
        <w:rPr>
          <w:rFonts w:ascii="Times New Roman" w:hAnsi="Times New Roman"/>
        </w:rPr>
        <w:t xml:space="preserve"> przy </w:t>
      </w:r>
      <w:proofErr w:type="spellStart"/>
      <w:r w:rsidRPr="005E4DFC">
        <w:rPr>
          <w:rFonts w:ascii="Times New Roman" w:hAnsi="Times New Roman"/>
        </w:rPr>
        <w:t>ul.</w:t>
      </w:r>
      <w:r w:rsidR="00844A3E" w:rsidRPr="005E4DFC">
        <w:rPr>
          <w:rFonts w:ascii="Times New Roman" w:hAnsi="Times New Roman"/>
        </w:rPr>
        <w:t>Leśnej</w:t>
      </w:r>
      <w:proofErr w:type="spellEnd"/>
      <w:r w:rsidRPr="005E4DFC">
        <w:rPr>
          <w:rFonts w:ascii="Times New Roman" w:hAnsi="Times New Roman"/>
        </w:rPr>
        <w:t xml:space="preserve"> w Pionkach </w:t>
      </w:r>
      <w:r w:rsidR="00844A3E" w:rsidRPr="005E4DFC">
        <w:rPr>
          <w:rFonts w:ascii="Times New Roman" w:hAnsi="Times New Roman"/>
        </w:rPr>
        <w:t xml:space="preserve">z przeznaczeniem dla działalności stowarzyszenia </w:t>
      </w:r>
      <w:r w:rsidRPr="005E4DFC">
        <w:rPr>
          <w:rFonts w:ascii="Times New Roman" w:hAnsi="Times New Roman"/>
        </w:rPr>
        <w:t>KW RA2Z/</w:t>
      </w:r>
      <w:r w:rsidR="00844A3E" w:rsidRPr="005E4DFC">
        <w:rPr>
          <w:rFonts w:ascii="Times New Roman" w:hAnsi="Times New Roman"/>
        </w:rPr>
        <w:t>00001799/1</w:t>
      </w:r>
    </w:p>
    <w:p w14:paraId="4181D74D" w14:textId="7E2A5EDE" w:rsidR="00CB451D" w:rsidRPr="005E4DFC" w:rsidRDefault="00CB451D" w:rsidP="00AC5402">
      <w:pPr>
        <w:spacing w:after="0" w:line="276" w:lineRule="auto"/>
        <w:jc w:val="both"/>
        <w:rPr>
          <w:rFonts w:ascii="Times New Roman" w:hAnsi="Times New Roman"/>
        </w:rPr>
      </w:pPr>
      <w:r w:rsidRPr="005E4DFC">
        <w:rPr>
          <w:rFonts w:ascii="Times New Roman" w:hAnsi="Times New Roman"/>
        </w:rPr>
        <w:t xml:space="preserve">- </w:t>
      </w:r>
      <w:r w:rsidR="00BD2967" w:rsidRPr="005E4DFC">
        <w:rPr>
          <w:rFonts w:ascii="Times New Roman" w:hAnsi="Times New Roman"/>
        </w:rPr>
        <w:t>grunt o pow. 97,20m</w:t>
      </w:r>
      <w:r w:rsidR="00BD2967" w:rsidRPr="005E4DFC">
        <w:rPr>
          <w:rFonts w:ascii="Times New Roman" w:hAnsi="Times New Roman"/>
          <w:vertAlign w:val="superscript"/>
        </w:rPr>
        <w:t>2</w:t>
      </w:r>
      <w:r w:rsidR="00BD2967" w:rsidRPr="005E4DFC">
        <w:rPr>
          <w:rFonts w:ascii="Times New Roman" w:hAnsi="Times New Roman"/>
        </w:rPr>
        <w:t xml:space="preserve"> położony na działce nr 1468/283 przy ul. Różanej</w:t>
      </w:r>
      <w:r w:rsidRPr="005E4DFC">
        <w:rPr>
          <w:rFonts w:ascii="Times New Roman" w:hAnsi="Times New Roman"/>
        </w:rPr>
        <w:t xml:space="preserve"> </w:t>
      </w:r>
      <w:r w:rsidR="00844A3E" w:rsidRPr="005E4DFC">
        <w:rPr>
          <w:rFonts w:ascii="Times New Roman" w:hAnsi="Times New Roman"/>
        </w:rPr>
        <w:t xml:space="preserve">w </w:t>
      </w:r>
      <w:r w:rsidRPr="005E4DFC">
        <w:rPr>
          <w:rFonts w:ascii="Times New Roman" w:hAnsi="Times New Roman"/>
        </w:rPr>
        <w:t xml:space="preserve">Pionkach z przeznaczeniem na </w:t>
      </w:r>
      <w:r w:rsidR="00BD2967" w:rsidRPr="005E4DFC">
        <w:rPr>
          <w:rFonts w:ascii="Times New Roman" w:hAnsi="Times New Roman"/>
        </w:rPr>
        <w:t>ogródek przydomowy</w:t>
      </w:r>
      <w:r w:rsidRPr="005E4DFC">
        <w:rPr>
          <w:rFonts w:ascii="Times New Roman" w:hAnsi="Times New Roman"/>
        </w:rPr>
        <w:t xml:space="preserve"> KW RA2Z/</w:t>
      </w:r>
      <w:r w:rsidR="00BD2967" w:rsidRPr="005E4DFC">
        <w:rPr>
          <w:rFonts w:ascii="Times New Roman" w:hAnsi="Times New Roman"/>
        </w:rPr>
        <w:t>00001242/2</w:t>
      </w:r>
    </w:p>
    <w:p w14:paraId="59D1AA5C" w14:textId="08599E9D" w:rsidR="00844A3E" w:rsidRPr="005E4DFC" w:rsidRDefault="00844A3E" w:rsidP="00AC5402">
      <w:pPr>
        <w:spacing w:after="0" w:line="276" w:lineRule="auto"/>
        <w:jc w:val="both"/>
        <w:rPr>
          <w:rFonts w:ascii="Times New Roman" w:hAnsi="Times New Roman"/>
        </w:rPr>
      </w:pPr>
      <w:r w:rsidRPr="005E4DFC">
        <w:rPr>
          <w:rFonts w:ascii="Times New Roman" w:hAnsi="Times New Roman"/>
        </w:rPr>
        <w:t xml:space="preserve">-lokal o pow.  </w:t>
      </w:r>
      <w:r w:rsidR="005E4DFC" w:rsidRPr="005E4DFC">
        <w:rPr>
          <w:rFonts w:ascii="Times New Roman" w:hAnsi="Times New Roman"/>
        </w:rPr>
        <w:t xml:space="preserve">44,81 </w:t>
      </w:r>
      <w:r w:rsidRPr="005E4DFC">
        <w:rPr>
          <w:rFonts w:ascii="Times New Roman" w:hAnsi="Times New Roman"/>
        </w:rPr>
        <w:t>m</w:t>
      </w:r>
      <w:r w:rsidRPr="005E4DFC">
        <w:rPr>
          <w:rFonts w:ascii="Times New Roman" w:hAnsi="Times New Roman"/>
          <w:vertAlign w:val="superscript"/>
        </w:rPr>
        <w:t>2</w:t>
      </w:r>
      <w:r w:rsidRPr="005E4DFC">
        <w:rPr>
          <w:rFonts w:ascii="Times New Roman" w:hAnsi="Times New Roman"/>
        </w:rPr>
        <w:t xml:space="preserve"> przy </w:t>
      </w:r>
      <w:proofErr w:type="spellStart"/>
      <w:r w:rsidRPr="005E4DFC">
        <w:rPr>
          <w:rFonts w:ascii="Times New Roman" w:hAnsi="Times New Roman"/>
        </w:rPr>
        <w:t>ul.Aleje</w:t>
      </w:r>
      <w:proofErr w:type="spellEnd"/>
      <w:r w:rsidRPr="005E4DFC">
        <w:rPr>
          <w:rFonts w:ascii="Times New Roman" w:hAnsi="Times New Roman"/>
        </w:rPr>
        <w:t xml:space="preserve"> Lipowe w Pionkach z przeznaczeniem na działalność stowarzyszenia</w:t>
      </w:r>
      <w:r w:rsidR="005E4DFC" w:rsidRPr="005E4DFC">
        <w:rPr>
          <w:rFonts w:ascii="Times New Roman" w:hAnsi="Times New Roman"/>
        </w:rPr>
        <w:t xml:space="preserve"> </w:t>
      </w:r>
      <w:r w:rsidR="005E4DFC" w:rsidRPr="005E4DFC">
        <w:rPr>
          <w:rFonts w:ascii="Times New Roman" w:eastAsia="Batang" w:hAnsi="Times New Roman"/>
        </w:rPr>
        <w:t>KW/RA2Z/00005603/9</w:t>
      </w:r>
      <w:r w:rsidR="00AC5402">
        <w:rPr>
          <w:rFonts w:ascii="Times New Roman" w:eastAsia="Batang" w:hAnsi="Times New Roman"/>
        </w:rPr>
        <w:t>.</w:t>
      </w:r>
    </w:p>
    <w:p w14:paraId="7459F7AE" w14:textId="7126B231" w:rsidR="001D4F33" w:rsidRPr="005E4DFC" w:rsidRDefault="001D4F33" w:rsidP="00AC5402">
      <w:pPr>
        <w:spacing w:after="0" w:line="276" w:lineRule="auto"/>
        <w:jc w:val="both"/>
        <w:rPr>
          <w:rFonts w:ascii="Times New Roman" w:hAnsi="Times New Roman"/>
        </w:rPr>
      </w:pPr>
      <w:r w:rsidRPr="005E4DFC">
        <w:rPr>
          <w:rFonts w:ascii="Times New Roman" w:hAnsi="Times New Roman"/>
        </w:rPr>
        <w:t>-</w:t>
      </w:r>
      <w:r w:rsidR="0041341F" w:rsidRPr="005E4DFC">
        <w:rPr>
          <w:rFonts w:ascii="Times New Roman" w:hAnsi="Times New Roman"/>
        </w:rPr>
        <w:t>grunt o pow. 75,90m</w:t>
      </w:r>
      <w:r w:rsidR="0041341F" w:rsidRPr="005E4DFC">
        <w:rPr>
          <w:rFonts w:ascii="Times New Roman" w:hAnsi="Times New Roman"/>
          <w:vertAlign w:val="superscript"/>
        </w:rPr>
        <w:t>2</w:t>
      </w:r>
      <w:r w:rsidR="0041341F" w:rsidRPr="005E4DFC">
        <w:rPr>
          <w:rFonts w:ascii="Times New Roman" w:hAnsi="Times New Roman"/>
        </w:rPr>
        <w:t xml:space="preserve"> wraz z budynkiem o pow. 57,23m</w:t>
      </w:r>
      <w:r w:rsidR="0041341F" w:rsidRPr="005E4DFC">
        <w:rPr>
          <w:rFonts w:ascii="Times New Roman" w:hAnsi="Times New Roman"/>
          <w:vertAlign w:val="superscript"/>
        </w:rPr>
        <w:t>2</w:t>
      </w:r>
      <w:r w:rsidR="0041341F" w:rsidRPr="005E4DFC">
        <w:rPr>
          <w:rFonts w:ascii="Times New Roman" w:hAnsi="Times New Roman"/>
        </w:rPr>
        <w:t xml:space="preserve"> stanowiący </w:t>
      </w:r>
      <w:proofErr w:type="spellStart"/>
      <w:r w:rsidR="0041341F" w:rsidRPr="005E4DFC">
        <w:rPr>
          <w:rFonts w:ascii="Times New Roman" w:hAnsi="Times New Roman"/>
        </w:rPr>
        <w:t>cz.działki</w:t>
      </w:r>
      <w:proofErr w:type="spellEnd"/>
      <w:r w:rsidR="0041341F" w:rsidRPr="005E4DFC">
        <w:rPr>
          <w:rFonts w:ascii="Times New Roman" w:hAnsi="Times New Roman"/>
        </w:rPr>
        <w:t xml:space="preserve"> nr 1464/435 położonej przy </w:t>
      </w:r>
      <w:proofErr w:type="spellStart"/>
      <w:r w:rsidR="0041341F" w:rsidRPr="005E4DFC">
        <w:rPr>
          <w:rFonts w:ascii="Times New Roman" w:hAnsi="Times New Roman"/>
        </w:rPr>
        <w:t>ul.Kowala</w:t>
      </w:r>
      <w:proofErr w:type="spellEnd"/>
      <w:r w:rsidR="0041341F" w:rsidRPr="005E4DFC">
        <w:rPr>
          <w:rFonts w:ascii="Times New Roman" w:hAnsi="Times New Roman"/>
        </w:rPr>
        <w:t xml:space="preserve"> w Pionkach z przeznaczeniem na prowadzenie działalności gospodarczej KW RA2Z/0008104/2</w:t>
      </w:r>
      <w:r w:rsidR="00AC5402">
        <w:rPr>
          <w:rFonts w:ascii="Times New Roman" w:hAnsi="Times New Roman"/>
        </w:rPr>
        <w:t>.</w:t>
      </w:r>
    </w:p>
    <w:p w14:paraId="3E63C172" w14:textId="14011399" w:rsidR="00AC5402" w:rsidRDefault="0041341F" w:rsidP="00AC5402">
      <w:pPr>
        <w:spacing w:after="0" w:line="276" w:lineRule="auto"/>
        <w:jc w:val="both"/>
        <w:rPr>
          <w:rFonts w:ascii="Times New Roman" w:hAnsi="Times New Roman"/>
        </w:rPr>
      </w:pPr>
      <w:r w:rsidRPr="005E4DFC">
        <w:rPr>
          <w:rFonts w:ascii="Times New Roman" w:hAnsi="Times New Roman"/>
        </w:rPr>
        <w:t>-grunt o pow. 18,72m</w:t>
      </w:r>
      <w:r w:rsidRPr="005E4DFC">
        <w:rPr>
          <w:rFonts w:ascii="Times New Roman" w:hAnsi="Times New Roman"/>
          <w:vertAlign w:val="superscript"/>
        </w:rPr>
        <w:t>2</w:t>
      </w:r>
      <w:r w:rsidRPr="005E4DFC">
        <w:rPr>
          <w:rFonts w:ascii="Times New Roman" w:hAnsi="Times New Roman"/>
        </w:rPr>
        <w:t xml:space="preserve"> </w:t>
      </w:r>
      <w:r w:rsidR="005C1C44" w:rsidRPr="005E4DFC">
        <w:rPr>
          <w:rFonts w:ascii="Times New Roman" w:hAnsi="Times New Roman"/>
        </w:rPr>
        <w:t>stanowiącej</w:t>
      </w:r>
      <w:r w:rsidRPr="005E4DFC">
        <w:rPr>
          <w:rFonts w:ascii="Times New Roman" w:hAnsi="Times New Roman"/>
        </w:rPr>
        <w:t xml:space="preserve"> </w:t>
      </w:r>
      <w:proofErr w:type="spellStart"/>
      <w:r w:rsidRPr="005E4DFC">
        <w:rPr>
          <w:rFonts w:ascii="Times New Roman" w:hAnsi="Times New Roman"/>
        </w:rPr>
        <w:t>cz</w:t>
      </w:r>
      <w:proofErr w:type="spellEnd"/>
      <w:r w:rsidRPr="005E4DFC">
        <w:rPr>
          <w:rFonts w:ascii="Times New Roman" w:hAnsi="Times New Roman"/>
        </w:rPr>
        <w:t xml:space="preserve"> działki 1454/11 przy </w:t>
      </w:r>
      <w:proofErr w:type="spellStart"/>
      <w:r w:rsidRPr="005E4DFC">
        <w:rPr>
          <w:rFonts w:ascii="Times New Roman" w:hAnsi="Times New Roman"/>
        </w:rPr>
        <w:t>ul.Korczaka</w:t>
      </w:r>
      <w:proofErr w:type="spellEnd"/>
      <w:r w:rsidRPr="005E4DFC">
        <w:rPr>
          <w:rFonts w:ascii="Times New Roman" w:hAnsi="Times New Roman"/>
        </w:rPr>
        <w:t xml:space="preserve"> w Pionkach na prowadzenie działalności gastronomicznej</w:t>
      </w:r>
      <w:bookmarkEnd w:id="1"/>
      <w:r w:rsidR="00AC5402">
        <w:rPr>
          <w:rFonts w:ascii="Times New Roman" w:hAnsi="Times New Roman"/>
        </w:rPr>
        <w:t>.</w:t>
      </w:r>
    </w:p>
    <w:p w14:paraId="65320E0F" w14:textId="77777777" w:rsidR="00AC5402" w:rsidRDefault="00AC5402" w:rsidP="00AC5402">
      <w:pPr>
        <w:spacing w:after="0" w:line="276" w:lineRule="auto"/>
        <w:jc w:val="both"/>
        <w:rPr>
          <w:rFonts w:ascii="Times New Roman" w:hAnsi="Times New Roman"/>
        </w:rPr>
      </w:pPr>
    </w:p>
    <w:p w14:paraId="7F9592E1" w14:textId="17414794" w:rsidR="00164DE0" w:rsidRPr="00FF1D40" w:rsidRDefault="00164DE0" w:rsidP="00AC5402">
      <w:pPr>
        <w:spacing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>Miesięczny czynsz za powierzchnię wynosi:</w:t>
      </w:r>
    </w:p>
    <w:p w14:paraId="2A4D8E46" w14:textId="4DA7E7A3" w:rsidR="00CB451D" w:rsidRDefault="007D416B" w:rsidP="00FF1D40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Powierzchnia - </w:t>
      </w:r>
      <w:r w:rsidR="006D044A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0,4</w:t>
      </w:r>
      <w:r w:rsidR="005E4DFC">
        <w:rPr>
          <w:rFonts w:ascii="Times New Roman" w:hAnsi="Times New Roman" w:cs="Times New Roman"/>
          <w:b/>
          <w:sz w:val="22"/>
          <w:szCs w:val="22"/>
        </w:rPr>
        <w:t>2</w:t>
      </w:r>
      <w:r w:rsidR="006D044A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zł/ m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 xml:space="preserve"> + 23% VAT – ogródek przydomowy</w:t>
      </w:r>
      <w:r w:rsidR="006D044A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A9364A7" w14:textId="41FBD846" w:rsidR="00CB451D" w:rsidRDefault="00CB451D" w:rsidP="00CB451D">
      <w:pPr>
        <w:pStyle w:val="Standard"/>
        <w:numPr>
          <w:ilvl w:val="0"/>
          <w:numId w:val="3"/>
        </w:numPr>
        <w:spacing w:line="276" w:lineRule="auto"/>
        <w:jc w:val="both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Powierzchnia – </w:t>
      </w:r>
      <w:r w:rsidR="005E4DFC">
        <w:rPr>
          <w:rFonts w:ascii="Times New Roman" w:hAnsi="Times New Roman" w:cs="Times New Roman"/>
          <w:b/>
          <w:sz w:val="22"/>
          <w:szCs w:val="22"/>
        </w:rPr>
        <w:t>9,13</w:t>
      </w:r>
      <w:r>
        <w:rPr>
          <w:rFonts w:ascii="Times New Roman" w:hAnsi="Times New Roman" w:cs="Times New Roman"/>
          <w:b/>
          <w:sz w:val="22"/>
          <w:szCs w:val="22"/>
        </w:rPr>
        <w:t>zł/ m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 xml:space="preserve"> + 23% VAT</w:t>
      </w:r>
      <w:r>
        <w:rPr>
          <w:b/>
          <w:sz w:val="22"/>
          <w:szCs w:val="22"/>
        </w:rPr>
        <w:t xml:space="preserve"> – </w:t>
      </w:r>
      <w:r w:rsidR="005E4DFC">
        <w:rPr>
          <w:b/>
          <w:sz w:val="22"/>
          <w:szCs w:val="22"/>
        </w:rPr>
        <w:t>ogródki piwne lub kawiarniane</w:t>
      </w:r>
    </w:p>
    <w:p w14:paraId="328C4769" w14:textId="7FED3981" w:rsidR="00CB451D" w:rsidRPr="005E4DFC" w:rsidRDefault="00CB451D" w:rsidP="00CB451D">
      <w:pPr>
        <w:pStyle w:val="Standard"/>
        <w:numPr>
          <w:ilvl w:val="0"/>
          <w:numId w:val="3"/>
        </w:numPr>
        <w:spacing w:line="276" w:lineRule="auto"/>
        <w:jc w:val="both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Powierzchnia </w:t>
      </w:r>
      <w:r>
        <w:rPr>
          <w:b/>
          <w:sz w:val="22"/>
          <w:szCs w:val="22"/>
        </w:rPr>
        <w:t>– 1,</w:t>
      </w:r>
      <w:r w:rsidR="00AC5402">
        <w:rPr>
          <w:b/>
          <w:sz w:val="22"/>
          <w:szCs w:val="22"/>
        </w:rPr>
        <w:t>30</w:t>
      </w:r>
      <w:r>
        <w:rPr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zł/ m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 xml:space="preserve"> + 23% VAT – grunt pod działalność gospodarczą</w:t>
      </w:r>
    </w:p>
    <w:p w14:paraId="46CB1D09" w14:textId="23D64645" w:rsidR="005E4DFC" w:rsidRPr="00CB451D" w:rsidRDefault="005E4DFC" w:rsidP="00CB451D">
      <w:pPr>
        <w:pStyle w:val="Standard"/>
        <w:numPr>
          <w:ilvl w:val="0"/>
          <w:numId w:val="3"/>
        </w:numPr>
        <w:spacing w:line="276" w:lineRule="auto"/>
        <w:jc w:val="both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Powierzchnia </w:t>
      </w:r>
      <w:r w:rsidR="00AC5402">
        <w:rPr>
          <w:rFonts w:ascii="Times New Roman" w:hAnsi="Times New Roman" w:cs="Times New Roman"/>
          <w:b/>
          <w:sz w:val="22"/>
          <w:szCs w:val="22"/>
        </w:rPr>
        <w:t>– 4,43 zł/ m</w:t>
      </w:r>
      <w:r w:rsidR="00AC5402"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 w:rsidR="00AC5402">
        <w:rPr>
          <w:rFonts w:ascii="Times New Roman" w:hAnsi="Times New Roman" w:cs="Times New Roman"/>
          <w:b/>
          <w:sz w:val="22"/>
          <w:szCs w:val="22"/>
        </w:rPr>
        <w:t xml:space="preserve"> + 23% VAT - magazyny</w:t>
      </w:r>
    </w:p>
    <w:p w14:paraId="0A59A614" w14:textId="77777777" w:rsidR="00AC5402" w:rsidRPr="00AC5402" w:rsidRDefault="00CB451D" w:rsidP="00CB451D">
      <w:pPr>
        <w:pStyle w:val="Standard"/>
        <w:numPr>
          <w:ilvl w:val="0"/>
          <w:numId w:val="3"/>
        </w:numPr>
        <w:spacing w:line="276" w:lineRule="auto"/>
        <w:jc w:val="both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Powierzchnia – </w:t>
      </w:r>
      <w:r w:rsidR="00AC5402">
        <w:rPr>
          <w:rFonts w:ascii="Times New Roman" w:hAnsi="Times New Roman" w:cs="Times New Roman"/>
          <w:b/>
          <w:sz w:val="22"/>
          <w:szCs w:val="22"/>
        </w:rPr>
        <w:t>4,14</w:t>
      </w:r>
      <w:r>
        <w:rPr>
          <w:rFonts w:ascii="Times New Roman" w:hAnsi="Times New Roman" w:cs="Times New Roman"/>
          <w:b/>
          <w:sz w:val="22"/>
          <w:szCs w:val="22"/>
        </w:rPr>
        <w:t xml:space="preserve"> zł/ m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 xml:space="preserve"> + 23% VAT – </w:t>
      </w:r>
      <w:r w:rsidR="00AC5402">
        <w:rPr>
          <w:rFonts w:ascii="Times New Roman" w:hAnsi="Times New Roman" w:cs="Times New Roman"/>
          <w:b/>
          <w:sz w:val="22"/>
          <w:szCs w:val="22"/>
        </w:rPr>
        <w:t>grunt pod garaż</w:t>
      </w:r>
    </w:p>
    <w:p w14:paraId="7C3AA897" w14:textId="615CCDED" w:rsidR="00AC5402" w:rsidRPr="00AC5402" w:rsidRDefault="00CB451D" w:rsidP="00AC5402">
      <w:pPr>
        <w:pStyle w:val="Standard"/>
        <w:numPr>
          <w:ilvl w:val="0"/>
          <w:numId w:val="3"/>
        </w:numPr>
        <w:spacing w:line="276" w:lineRule="auto"/>
        <w:jc w:val="both"/>
        <w:rPr>
          <w:b/>
          <w:sz w:val="22"/>
          <w:szCs w:val="22"/>
        </w:rPr>
      </w:pPr>
      <w:r w:rsidRPr="00CB451D">
        <w:rPr>
          <w:b/>
          <w:sz w:val="22"/>
          <w:szCs w:val="22"/>
        </w:rPr>
        <w:t> </w:t>
      </w:r>
      <w:r w:rsidR="00AC5402">
        <w:rPr>
          <w:rFonts w:ascii="Times New Roman" w:hAnsi="Times New Roman" w:cs="Times New Roman"/>
          <w:b/>
          <w:sz w:val="22"/>
          <w:szCs w:val="22"/>
        </w:rPr>
        <w:t>Powierzchnia – 4,14 zł/rok m</w:t>
      </w:r>
      <w:r w:rsidR="00AC5402"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 w:rsidR="00AC5402">
        <w:rPr>
          <w:rFonts w:ascii="Times New Roman" w:hAnsi="Times New Roman" w:cs="Times New Roman"/>
          <w:b/>
          <w:sz w:val="22"/>
          <w:szCs w:val="22"/>
        </w:rPr>
        <w:t xml:space="preserve"> + 23% VAT – przejścia dojścia </w:t>
      </w:r>
    </w:p>
    <w:p w14:paraId="0934ACD1" w14:textId="77777777" w:rsidR="00AC5402" w:rsidRDefault="00AC5402" w:rsidP="00FF1D40">
      <w:pPr>
        <w:spacing w:after="0" w:line="276" w:lineRule="auto"/>
        <w:jc w:val="both"/>
        <w:rPr>
          <w:rFonts w:ascii="Times New Roman" w:hAnsi="Times New Roman"/>
        </w:rPr>
      </w:pPr>
    </w:p>
    <w:p w14:paraId="48ABD7E8" w14:textId="4C5237D4" w:rsidR="009D02CF" w:rsidRPr="00FF1D40" w:rsidRDefault="00D80AB6" w:rsidP="00FF1D40">
      <w:pPr>
        <w:spacing w:after="0"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 xml:space="preserve">Miesięczny czynsz dla Dzierżawcy ustalony został Zarządzeniem Burmistrza Miasta Nr </w:t>
      </w:r>
      <w:r w:rsidR="00844A3E">
        <w:rPr>
          <w:rFonts w:ascii="Times New Roman" w:hAnsi="Times New Roman"/>
        </w:rPr>
        <w:t>6/2026</w:t>
      </w:r>
      <w:r w:rsidRPr="00FF1D40">
        <w:rPr>
          <w:rFonts w:ascii="Times New Roman" w:hAnsi="Times New Roman"/>
        </w:rPr>
        <w:t xml:space="preserve"> z dnia </w:t>
      </w:r>
      <w:r w:rsidR="00164DE0" w:rsidRPr="00FF1D40">
        <w:rPr>
          <w:rFonts w:ascii="Times New Roman" w:hAnsi="Times New Roman"/>
        </w:rPr>
        <w:t>1</w:t>
      </w:r>
      <w:r w:rsidR="00AC5402">
        <w:rPr>
          <w:rFonts w:ascii="Times New Roman" w:hAnsi="Times New Roman"/>
        </w:rPr>
        <w:t>9</w:t>
      </w:r>
      <w:r w:rsidR="00164DE0" w:rsidRPr="00FF1D40">
        <w:rPr>
          <w:rFonts w:ascii="Times New Roman" w:hAnsi="Times New Roman"/>
        </w:rPr>
        <w:t>.01.202</w:t>
      </w:r>
      <w:r w:rsidR="00AC5402">
        <w:rPr>
          <w:rFonts w:ascii="Times New Roman" w:hAnsi="Times New Roman"/>
        </w:rPr>
        <w:t>6</w:t>
      </w:r>
      <w:r w:rsidRPr="00FF1D40">
        <w:rPr>
          <w:rFonts w:ascii="Times New Roman" w:hAnsi="Times New Roman"/>
        </w:rPr>
        <w:t xml:space="preserve"> r.  dostępnym na stronie </w:t>
      </w:r>
      <w:hyperlink r:id="rId5">
        <w:r w:rsidRPr="00FF1D40">
          <w:rPr>
            <w:rStyle w:val="czeinternetowe"/>
            <w:rFonts w:ascii="Times New Roman" w:hAnsi="Times New Roman"/>
          </w:rPr>
          <w:t>http://bip.pionki.pl</w:t>
        </w:r>
      </w:hyperlink>
      <w:r w:rsidRPr="00FF1D40">
        <w:rPr>
          <w:rStyle w:val="czeinternetowe"/>
          <w:rFonts w:ascii="Times New Roman" w:hAnsi="Times New Roman"/>
        </w:rPr>
        <w:t>.</w:t>
      </w:r>
    </w:p>
    <w:p w14:paraId="0386CCD5" w14:textId="77777777" w:rsidR="009D02CF" w:rsidRPr="00FF1D40" w:rsidRDefault="00D80AB6" w:rsidP="00FF1D40">
      <w:pPr>
        <w:spacing w:after="0"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>Dzierżawca ponosi koszty czynszu, opłat za media oraz opłaty z tyt. podatku od nieruchomości.</w:t>
      </w:r>
    </w:p>
    <w:p w14:paraId="656CA9EB" w14:textId="77777777" w:rsidR="009D02CF" w:rsidRPr="00FF1D40" w:rsidRDefault="00D80AB6" w:rsidP="00FF1D40">
      <w:pPr>
        <w:spacing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 xml:space="preserve">Szczegółowe warunki dzierżawy określone zostaną w umowie. </w:t>
      </w:r>
    </w:p>
    <w:p w14:paraId="14BF9276" w14:textId="1AF1FF06" w:rsidR="009D02CF" w:rsidRPr="00FF1D40" w:rsidRDefault="00D80AB6" w:rsidP="00FF1D40">
      <w:pPr>
        <w:spacing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>Wykaz niniejszy podaje się do publicznej wiadomości na okres 21 dni, tj. od dnia</w:t>
      </w:r>
      <w:r w:rsidR="00FF1D40" w:rsidRPr="00FF1D40">
        <w:rPr>
          <w:rFonts w:ascii="Times New Roman" w:hAnsi="Times New Roman"/>
        </w:rPr>
        <w:t xml:space="preserve"> </w:t>
      </w:r>
      <w:r w:rsidR="00844A3E">
        <w:rPr>
          <w:rFonts w:ascii="Times New Roman" w:hAnsi="Times New Roman"/>
        </w:rPr>
        <w:t>11.05.2026</w:t>
      </w:r>
      <w:r w:rsidR="00E3006B">
        <w:rPr>
          <w:rFonts w:ascii="Times New Roman" w:hAnsi="Times New Roman"/>
        </w:rPr>
        <w:t xml:space="preserve"> </w:t>
      </w:r>
      <w:r w:rsidRPr="00FF1D40">
        <w:rPr>
          <w:rFonts w:ascii="Times New Roman" w:hAnsi="Times New Roman"/>
          <w:bCs/>
        </w:rPr>
        <w:t xml:space="preserve">roku do </w:t>
      </w:r>
      <w:r w:rsidR="001D4F33">
        <w:rPr>
          <w:rFonts w:ascii="Times New Roman" w:hAnsi="Times New Roman"/>
          <w:bCs/>
        </w:rPr>
        <w:t>31.05.2026</w:t>
      </w:r>
      <w:r w:rsidRPr="00FF1D40">
        <w:rPr>
          <w:rFonts w:ascii="Times New Roman" w:hAnsi="Times New Roman"/>
          <w:bCs/>
        </w:rPr>
        <w:t xml:space="preserve"> roku włącznie</w:t>
      </w:r>
      <w:r w:rsidRPr="00FF1D40">
        <w:rPr>
          <w:rFonts w:ascii="Times New Roman" w:hAnsi="Times New Roman"/>
        </w:rPr>
        <w:t>, poprzez wywieszenie na tablicy ogłoszeń w Urzędzie Miasta</w:t>
      </w:r>
      <w:r w:rsidR="00FF1D40" w:rsidRPr="00FF1D40">
        <w:rPr>
          <w:rFonts w:ascii="Times New Roman" w:hAnsi="Times New Roman"/>
        </w:rPr>
        <w:t xml:space="preserve"> </w:t>
      </w:r>
      <w:r w:rsidRPr="00FF1D40">
        <w:rPr>
          <w:rFonts w:ascii="Times New Roman" w:hAnsi="Times New Roman"/>
        </w:rPr>
        <w:t>w Pionkach oraz zamieszczenie w Biuletynie Informacji Publicznej (</w:t>
      </w:r>
      <w:hyperlink r:id="rId6">
        <w:r w:rsidRPr="00FF1D40">
          <w:rPr>
            <w:rStyle w:val="czeinternetowe"/>
            <w:rFonts w:ascii="Times New Roman" w:hAnsi="Times New Roman"/>
          </w:rPr>
          <w:t>http://bip.pionki.pl</w:t>
        </w:r>
      </w:hyperlink>
      <w:r w:rsidRPr="00FF1D40">
        <w:rPr>
          <w:rFonts w:ascii="Times New Roman" w:hAnsi="Times New Roman"/>
        </w:rPr>
        <w:t xml:space="preserve">), a także w prasie lokalnej. </w:t>
      </w:r>
    </w:p>
    <w:p w14:paraId="14627689" w14:textId="3D2B4225" w:rsidR="009D02CF" w:rsidRPr="00FF1D40" w:rsidRDefault="00D80AB6" w:rsidP="00FF1D40">
      <w:pPr>
        <w:spacing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>Informacje na temat dzierżawy nieruchomości można uzyskać w siedzibie Urzędu Miasta Pionki</w:t>
      </w:r>
      <w:r w:rsidR="00FF1D40">
        <w:rPr>
          <w:rFonts w:ascii="Times New Roman" w:hAnsi="Times New Roman"/>
        </w:rPr>
        <w:br/>
      </w:r>
      <w:r w:rsidR="00D30C2E" w:rsidRPr="00FF1D40">
        <w:rPr>
          <w:rFonts w:ascii="Times New Roman" w:hAnsi="Times New Roman"/>
        </w:rPr>
        <w:t xml:space="preserve">ul. </w:t>
      </w:r>
      <w:r w:rsidRPr="00FF1D40">
        <w:rPr>
          <w:rFonts w:ascii="Times New Roman" w:hAnsi="Times New Roman"/>
        </w:rPr>
        <w:t>Al</w:t>
      </w:r>
      <w:r w:rsidR="00D30C2E" w:rsidRPr="00FF1D40">
        <w:rPr>
          <w:rFonts w:ascii="Times New Roman" w:hAnsi="Times New Roman"/>
        </w:rPr>
        <w:t>eja</w:t>
      </w:r>
      <w:r w:rsidRPr="00FF1D40">
        <w:rPr>
          <w:rFonts w:ascii="Times New Roman" w:hAnsi="Times New Roman"/>
        </w:rPr>
        <w:t xml:space="preserve"> Jana Pawła II nr 15 Wydział Gospodarowania Mieniem Gminy pok. 21</w:t>
      </w:r>
      <w:r w:rsidR="00D30C2E" w:rsidRPr="00FF1D40">
        <w:rPr>
          <w:rFonts w:ascii="Times New Roman" w:hAnsi="Times New Roman"/>
        </w:rPr>
        <w:t>5</w:t>
      </w:r>
      <w:r w:rsidRPr="00FF1D40">
        <w:rPr>
          <w:rFonts w:ascii="Times New Roman" w:hAnsi="Times New Roman"/>
        </w:rPr>
        <w:t xml:space="preserve"> lub telefonicznie pod nr tel.</w:t>
      </w:r>
      <w:r w:rsidR="00E3006B">
        <w:rPr>
          <w:rFonts w:ascii="Times New Roman" w:hAnsi="Times New Roman"/>
        </w:rPr>
        <w:t>790-286-060</w:t>
      </w:r>
    </w:p>
    <w:p w14:paraId="206A2C0E" w14:textId="031C63AE" w:rsidR="009D02CF" w:rsidRPr="00FF1D40" w:rsidRDefault="00D80AB6" w:rsidP="00FF1D40">
      <w:pPr>
        <w:spacing w:after="0" w:line="276" w:lineRule="auto"/>
        <w:rPr>
          <w:rFonts w:ascii="Times New Roman" w:hAnsi="Times New Roman"/>
        </w:rPr>
      </w:pPr>
      <w:r w:rsidRPr="00FF1D40">
        <w:rPr>
          <w:rFonts w:ascii="Times New Roman" w:hAnsi="Times New Roman"/>
        </w:rPr>
        <w:t xml:space="preserve">Pionki, dnia </w:t>
      </w:r>
      <w:r w:rsidR="001D4F33">
        <w:rPr>
          <w:rFonts w:ascii="Times New Roman" w:hAnsi="Times New Roman"/>
        </w:rPr>
        <w:t xml:space="preserve">07.05.2026 </w:t>
      </w:r>
      <w:r w:rsidRPr="00FF1D40">
        <w:rPr>
          <w:rFonts w:ascii="Times New Roman" w:hAnsi="Times New Roman"/>
        </w:rPr>
        <w:t xml:space="preserve"> r.</w:t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</w:p>
    <w:p w14:paraId="2428D71A" w14:textId="14023D7E" w:rsidR="009D02CF" w:rsidRPr="00FF1D40" w:rsidRDefault="00D80AB6" w:rsidP="00FF1D40">
      <w:pPr>
        <w:spacing w:after="0" w:line="276" w:lineRule="auto"/>
        <w:ind w:left="5664" w:firstLine="708"/>
        <w:rPr>
          <w:rFonts w:ascii="Times New Roman" w:hAnsi="Times New Roman"/>
        </w:rPr>
      </w:pPr>
      <w:r w:rsidRPr="00FF1D40">
        <w:rPr>
          <w:rFonts w:ascii="Times New Roman" w:hAnsi="Times New Roman"/>
        </w:rPr>
        <w:t>Burmistrz Miasta Pionki</w:t>
      </w:r>
    </w:p>
    <w:p w14:paraId="762E6DBF" w14:textId="425A6D24" w:rsidR="009D02CF" w:rsidRPr="00FF1D40" w:rsidRDefault="0076615A" w:rsidP="00FF1D40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="00D1236F">
        <w:rPr>
          <w:rFonts w:ascii="Times New Roman" w:hAnsi="Times New Roman"/>
        </w:rPr>
        <w:t xml:space="preserve">               /-/ Łukasz Miśkiewicz</w:t>
      </w:r>
    </w:p>
    <w:p w14:paraId="09C6163F" w14:textId="77777777" w:rsidR="009D02CF" w:rsidRDefault="009D02CF">
      <w:bookmarkStart w:id="2" w:name="_Hlk129765434"/>
      <w:bookmarkEnd w:id="2"/>
    </w:p>
    <w:sectPr w:rsidR="009D02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;宋体">
    <w:panose1 w:val="00000000000000000000"/>
    <w:charset w:val="80"/>
    <w:family w:val="roman"/>
    <w:notTrueType/>
    <w:pitch w:val="default"/>
  </w:font>
  <w:font w:name="Mangal;Mangal">
    <w:altName w:val="Cambria"/>
    <w:panose1 w:val="00000000000000000000"/>
    <w:charset w:val="00"/>
    <w:family w:val="roman"/>
    <w:notTrueType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75C4A"/>
    <w:multiLevelType w:val="hybridMultilevel"/>
    <w:tmpl w:val="A40877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E11A1"/>
    <w:multiLevelType w:val="hybridMultilevel"/>
    <w:tmpl w:val="FB1C2B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6F1"/>
    <w:multiLevelType w:val="multilevel"/>
    <w:tmpl w:val="A6D273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15059840">
    <w:abstractNumId w:val="2"/>
  </w:num>
  <w:num w:numId="2" w16cid:durableId="1932352858">
    <w:abstractNumId w:val="0"/>
  </w:num>
  <w:num w:numId="3" w16cid:durableId="1834832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CF"/>
    <w:rsid w:val="00045795"/>
    <w:rsid w:val="000B333A"/>
    <w:rsid w:val="000D1114"/>
    <w:rsid w:val="00131A72"/>
    <w:rsid w:val="0014476D"/>
    <w:rsid w:val="00164DE0"/>
    <w:rsid w:val="001D4F33"/>
    <w:rsid w:val="001E1977"/>
    <w:rsid w:val="002A7551"/>
    <w:rsid w:val="002F5FA0"/>
    <w:rsid w:val="00383A23"/>
    <w:rsid w:val="003A2AA4"/>
    <w:rsid w:val="0041341F"/>
    <w:rsid w:val="00494613"/>
    <w:rsid w:val="004A15DA"/>
    <w:rsid w:val="005122A2"/>
    <w:rsid w:val="00590F49"/>
    <w:rsid w:val="005C1C44"/>
    <w:rsid w:val="005E48EF"/>
    <w:rsid w:val="005E4DFC"/>
    <w:rsid w:val="006B4B67"/>
    <w:rsid w:val="006B5317"/>
    <w:rsid w:val="006D044A"/>
    <w:rsid w:val="0076615A"/>
    <w:rsid w:val="007D416B"/>
    <w:rsid w:val="007E6AE6"/>
    <w:rsid w:val="00844A3E"/>
    <w:rsid w:val="009357CB"/>
    <w:rsid w:val="009401C8"/>
    <w:rsid w:val="00951D7F"/>
    <w:rsid w:val="009D02CF"/>
    <w:rsid w:val="00A342A6"/>
    <w:rsid w:val="00AC5402"/>
    <w:rsid w:val="00B37FF0"/>
    <w:rsid w:val="00B42000"/>
    <w:rsid w:val="00B9563B"/>
    <w:rsid w:val="00BB6636"/>
    <w:rsid w:val="00BD2967"/>
    <w:rsid w:val="00C3257A"/>
    <w:rsid w:val="00C50274"/>
    <w:rsid w:val="00CB451D"/>
    <w:rsid w:val="00CE2733"/>
    <w:rsid w:val="00CF6881"/>
    <w:rsid w:val="00D1236F"/>
    <w:rsid w:val="00D30C2E"/>
    <w:rsid w:val="00D80AB6"/>
    <w:rsid w:val="00DF277B"/>
    <w:rsid w:val="00E2572B"/>
    <w:rsid w:val="00E3006B"/>
    <w:rsid w:val="00ED59D2"/>
    <w:rsid w:val="00FB04B9"/>
    <w:rsid w:val="00FC5C36"/>
    <w:rsid w:val="00FD4F78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76611"/>
  <w15:docId w15:val="{94357524-E967-4A58-AD16-58716B3C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4z1">
    <w:name w:val="WW8Num4z1"/>
    <w:qFormat/>
    <w:rPr>
      <w:rFonts w:ascii="Courier New" w:hAnsi="Courier New" w:cs="Courier New"/>
      <w:sz w:val="20"/>
    </w:rPr>
  </w:style>
  <w:style w:type="character" w:customStyle="1" w:styleId="WW8Num4z2">
    <w:name w:val="WW8Num4z2"/>
    <w:qFormat/>
    <w:rPr>
      <w:rFonts w:ascii="Wingdings" w:hAnsi="Wingdings" w:cs="Wingdings"/>
      <w:sz w:val="20"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estern">
    <w:name w:val="western"/>
    <w:basedOn w:val="Normalny"/>
    <w:qFormat/>
    <w:pPr>
      <w:spacing w:before="280" w:after="119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qFormat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;Mangal"/>
      <w:kern w:val="2"/>
    </w:rPr>
  </w:style>
  <w:style w:type="paragraph" w:customStyle="1" w:styleId="Standardowy1">
    <w:name w:val="Standardowy1"/>
    <w:qFormat/>
    <w:rPr>
      <w:rFonts w:ascii="Calibri" w:eastAsia="Calibri" w:hAnsi="Calibri" w:cs="Calibri"/>
      <w:sz w:val="20"/>
      <w:szCs w:val="22"/>
      <w:lang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pionki.pl/" TargetMode="External"/><Relationship Id="rId5" Type="http://schemas.openxmlformats.org/officeDocument/2006/relationships/hyperlink" Target="http://bip.pionki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Mężyk</dc:creator>
  <cp:keywords/>
  <dc:description/>
  <cp:lastModifiedBy>Paulina Janowicz</cp:lastModifiedBy>
  <cp:revision>3</cp:revision>
  <cp:lastPrinted>2026-05-11T10:27:00Z</cp:lastPrinted>
  <dcterms:created xsi:type="dcterms:W3CDTF">2026-05-07T11:48:00Z</dcterms:created>
  <dcterms:modified xsi:type="dcterms:W3CDTF">2026-05-11T10:27:00Z</dcterms:modified>
  <dc:language>pl-PL</dc:language>
</cp:coreProperties>
</file>