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77777777" w:rsidR="00C05451" w:rsidRPr="00802C48" w:rsidRDefault="00C31090">
      <w:pPr>
        <w:pStyle w:val="Standard"/>
        <w:jc w:val="center"/>
        <w:rPr>
          <w:rFonts w:cs="Times New Roman"/>
          <w:b/>
          <w:bCs/>
          <w:sz w:val="22"/>
          <w:szCs w:val="22"/>
        </w:rPr>
      </w:pPr>
      <w:r w:rsidRPr="00802C48">
        <w:rPr>
          <w:rFonts w:cs="Times New Roman"/>
          <w:b/>
          <w:bCs/>
          <w:sz w:val="22"/>
          <w:szCs w:val="22"/>
        </w:rPr>
        <w:t>Wykaz nieruchomości przeznaczonych do  sprzedaży</w:t>
      </w:r>
    </w:p>
    <w:p w14:paraId="3E1F3AEA" w14:textId="5FC84BCD" w:rsidR="00C05451" w:rsidRPr="00802C48" w:rsidRDefault="00C31090">
      <w:pPr>
        <w:pStyle w:val="Standard"/>
        <w:jc w:val="both"/>
        <w:rPr>
          <w:rFonts w:cs="Times New Roman"/>
          <w:sz w:val="20"/>
          <w:szCs w:val="20"/>
        </w:rPr>
      </w:pPr>
      <w:r w:rsidRPr="00802C48">
        <w:rPr>
          <w:rFonts w:cs="Times New Roman"/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802C48">
        <w:rPr>
          <w:rFonts w:cs="Times New Roman"/>
          <w:sz w:val="22"/>
          <w:szCs w:val="22"/>
        </w:rPr>
        <w:t xml:space="preserve"> </w:t>
      </w:r>
      <w:r w:rsidRPr="00802C48">
        <w:rPr>
          <w:rFonts w:cs="Times New Roman"/>
          <w:sz w:val="22"/>
          <w:szCs w:val="22"/>
        </w:rPr>
        <w:t>z</w:t>
      </w:r>
      <w:r w:rsidR="00AF105D" w:rsidRPr="00802C48">
        <w:rPr>
          <w:rFonts w:cs="Times New Roman"/>
          <w:sz w:val="22"/>
          <w:szCs w:val="22"/>
        </w:rPr>
        <w:t xml:space="preserve"> 202</w:t>
      </w:r>
      <w:r w:rsidR="002D7D84">
        <w:rPr>
          <w:rFonts w:cs="Times New Roman"/>
          <w:sz w:val="22"/>
          <w:szCs w:val="22"/>
        </w:rPr>
        <w:t>4</w:t>
      </w:r>
      <w:r w:rsidR="00AF105D" w:rsidRPr="00802C48">
        <w:rPr>
          <w:rFonts w:cs="Times New Roman"/>
          <w:sz w:val="22"/>
          <w:szCs w:val="22"/>
        </w:rPr>
        <w:t xml:space="preserve"> poz.</w:t>
      </w:r>
      <w:r w:rsidR="008B234D" w:rsidRPr="00802C48">
        <w:rPr>
          <w:rFonts w:cs="Times New Roman"/>
          <w:sz w:val="22"/>
          <w:szCs w:val="22"/>
        </w:rPr>
        <w:t xml:space="preserve"> </w:t>
      </w:r>
      <w:r w:rsidR="002D7D84">
        <w:rPr>
          <w:rFonts w:cs="Times New Roman"/>
          <w:sz w:val="22"/>
          <w:szCs w:val="22"/>
        </w:rPr>
        <w:t>1145</w:t>
      </w:r>
      <w:r w:rsidRPr="00802C48">
        <w:rPr>
          <w:rFonts w:cs="Times New Roman"/>
          <w:sz w:val="22"/>
          <w:szCs w:val="22"/>
        </w:rPr>
        <w:t xml:space="preserve"> </w:t>
      </w:r>
      <w:r w:rsidR="00D16AB7" w:rsidRPr="00802C48">
        <w:rPr>
          <w:rFonts w:cs="Times New Roman"/>
          <w:sz w:val="22"/>
          <w:szCs w:val="22"/>
        </w:rPr>
        <w:t>ze zm.</w:t>
      </w:r>
      <w:r w:rsidRPr="00802C48">
        <w:rPr>
          <w:rFonts w:cs="Times New Roman"/>
          <w:sz w:val="22"/>
          <w:szCs w:val="22"/>
        </w:rPr>
        <w:t xml:space="preserve">) oraz </w:t>
      </w:r>
      <w:r w:rsidR="00F27E48" w:rsidRPr="00802C48">
        <w:rPr>
          <w:rFonts w:cs="Times New Roman"/>
          <w:sz w:val="22"/>
          <w:szCs w:val="22"/>
        </w:rPr>
        <w:t xml:space="preserve">Uchwały Rady Miasta Pionki </w:t>
      </w:r>
      <w:r w:rsidR="00086244" w:rsidRPr="00802C48">
        <w:rPr>
          <w:rFonts w:cs="Times New Roman"/>
          <w:sz w:val="22"/>
          <w:szCs w:val="22"/>
        </w:rPr>
        <w:t>VI/36/2024</w:t>
      </w:r>
      <w:r w:rsidR="008F5778" w:rsidRPr="00802C48">
        <w:rPr>
          <w:rFonts w:cs="Times New Roman"/>
          <w:sz w:val="22"/>
          <w:szCs w:val="22"/>
        </w:rPr>
        <w:t xml:space="preserve">  </w:t>
      </w:r>
      <w:r w:rsidR="00F27E48" w:rsidRPr="00802C48">
        <w:rPr>
          <w:rFonts w:cs="Times New Roman"/>
          <w:sz w:val="22"/>
          <w:szCs w:val="22"/>
        </w:rPr>
        <w:t>z dnia</w:t>
      </w:r>
      <w:r w:rsidR="008F5778" w:rsidRPr="00802C48">
        <w:rPr>
          <w:rFonts w:cs="Times New Roman"/>
          <w:sz w:val="22"/>
          <w:szCs w:val="22"/>
        </w:rPr>
        <w:t xml:space="preserve"> </w:t>
      </w:r>
      <w:r w:rsidR="00086244" w:rsidRPr="00802C48">
        <w:rPr>
          <w:rFonts w:cs="Times New Roman"/>
          <w:sz w:val="22"/>
          <w:szCs w:val="22"/>
        </w:rPr>
        <w:t>24.07</w:t>
      </w:r>
      <w:r w:rsidR="006016EA" w:rsidRPr="00802C48">
        <w:rPr>
          <w:rFonts w:cs="Times New Roman"/>
          <w:sz w:val="22"/>
          <w:szCs w:val="22"/>
        </w:rPr>
        <w:t>.2024</w:t>
      </w:r>
      <w:r w:rsidR="008B234D" w:rsidRPr="00802C48">
        <w:rPr>
          <w:rFonts w:cs="Times New Roman"/>
          <w:sz w:val="22"/>
          <w:szCs w:val="22"/>
        </w:rPr>
        <w:t xml:space="preserve"> </w:t>
      </w:r>
      <w:r w:rsidR="006016EA" w:rsidRPr="00802C48">
        <w:rPr>
          <w:rFonts w:cs="Times New Roman"/>
          <w:sz w:val="22"/>
          <w:szCs w:val="22"/>
        </w:rPr>
        <w:t>r</w:t>
      </w:r>
      <w:r w:rsidR="008F5778" w:rsidRPr="00802C48">
        <w:rPr>
          <w:rFonts w:cs="Times New Roman"/>
          <w:sz w:val="22"/>
          <w:szCs w:val="22"/>
        </w:rPr>
        <w:t>.</w:t>
      </w:r>
      <w:r w:rsidRPr="00802C48">
        <w:rPr>
          <w:rFonts w:cs="Times New Roman"/>
          <w:sz w:val="22"/>
          <w:szCs w:val="22"/>
        </w:rPr>
        <w:t xml:space="preserve"> Burmistrz Miasta Pionki podaje do publicznej wiadomości wykaz nieruchomości stanowiącej własność Skarbu Państwa </w:t>
      </w:r>
      <w:r w:rsidR="006016EA" w:rsidRPr="00802C48">
        <w:rPr>
          <w:rFonts w:cs="Times New Roman"/>
          <w:sz w:val="22"/>
          <w:szCs w:val="22"/>
        </w:rPr>
        <w:t xml:space="preserve"> </w:t>
      </w:r>
      <w:r w:rsidRPr="00802C48">
        <w:rPr>
          <w:rFonts w:cs="Times New Roman"/>
          <w:sz w:val="22"/>
          <w:szCs w:val="22"/>
        </w:rPr>
        <w:t xml:space="preserve">w użytkowaniu wieczystym Gminy Miasta Pionki  </w:t>
      </w:r>
      <w:r w:rsidR="00D16AB7" w:rsidRPr="00802C48">
        <w:rPr>
          <w:rFonts w:cs="Times New Roman"/>
          <w:sz w:val="22"/>
          <w:szCs w:val="22"/>
        </w:rPr>
        <w:t xml:space="preserve">przeznaczonej </w:t>
      </w:r>
      <w:r w:rsidR="00193955">
        <w:rPr>
          <w:rFonts w:cs="Times New Roman"/>
          <w:sz w:val="22"/>
          <w:szCs w:val="22"/>
        </w:rPr>
        <w:t xml:space="preserve">do </w:t>
      </w:r>
      <w:r w:rsidR="00193955" w:rsidRPr="00B36858">
        <w:rPr>
          <w:rFonts w:cs="Times New Roman"/>
          <w:sz w:val="22"/>
          <w:szCs w:val="22"/>
        </w:rPr>
        <w:t>sprzedaży w drodze pierwszeństwa na rzecz dotychczasowego dzierżawcy.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559"/>
        <w:gridCol w:w="1328"/>
        <w:gridCol w:w="6610"/>
        <w:gridCol w:w="1418"/>
        <w:gridCol w:w="1417"/>
        <w:gridCol w:w="1505"/>
      </w:tblGrid>
      <w:tr w:rsidR="00C77990" w:rsidRPr="00802C48" w14:paraId="6E8BA063" w14:textId="77777777" w:rsidTr="00D06960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4F23EE76" w14:textId="77777777" w:rsidR="00C05451" w:rsidRPr="00802C48" w:rsidRDefault="00C31090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>Położenie nieruchomości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0801257" w14:textId="77777777" w:rsidR="00C05451" w:rsidRPr="00802C48" w:rsidRDefault="00C31090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>Nr działki</w:t>
            </w:r>
          </w:p>
        </w:tc>
        <w:tc>
          <w:tcPr>
            <w:tcW w:w="1328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C4C558B" w14:textId="77777777" w:rsidR="00C05451" w:rsidRPr="00802C48" w:rsidRDefault="00C31090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 xml:space="preserve">Powierzchnia </w:t>
            </w:r>
          </w:p>
        </w:tc>
        <w:tc>
          <w:tcPr>
            <w:tcW w:w="661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577A8957" w14:textId="77777777" w:rsidR="00C05451" w:rsidRPr="00802C48" w:rsidRDefault="00C31090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>Opis nieruchomości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12F3B243" w14:textId="77777777" w:rsidR="00C05451" w:rsidRPr="00802C48" w:rsidRDefault="00C31090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>Przeznaczenie nieruchomości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2A0A7E25" w14:textId="77777777" w:rsidR="00C05451" w:rsidRPr="00802C48" w:rsidRDefault="00C31090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>Cena nieruchomości</w:t>
            </w:r>
          </w:p>
        </w:tc>
        <w:tc>
          <w:tcPr>
            <w:tcW w:w="150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6F96280E" w14:textId="77777777" w:rsidR="00C05451" w:rsidRPr="00802C48" w:rsidRDefault="00C31090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>Informacje dodatkowe</w:t>
            </w:r>
          </w:p>
        </w:tc>
      </w:tr>
      <w:tr w:rsidR="00C77990" w:rsidRPr="00802C48" w14:paraId="0710F29C" w14:textId="77777777" w:rsidTr="00D06960">
        <w:trPr>
          <w:trHeight w:val="378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94E72E" w14:textId="33A43D7C" w:rsidR="00C05451" w:rsidRPr="00802C48" w:rsidRDefault="00C31090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 xml:space="preserve">Pionki                         ul. </w:t>
            </w:r>
            <w:r w:rsidR="00086244" w:rsidRPr="00802C48">
              <w:rPr>
                <w:rFonts w:cs="Times New Roman"/>
                <w:sz w:val="22"/>
                <w:szCs w:val="22"/>
              </w:rPr>
              <w:t>Melaminy</w:t>
            </w:r>
            <w:r w:rsidR="00AF105D" w:rsidRPr="00802C48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5475BB3B" w14:textId="77777777" w:rsidR="00C05451" w:rsidRPr="00802C48" w:rsidRDefault="00C05451">
            <w:pPr>
              <w:rPr>
                <w:rFonts w:ascii="Times New Roman" w:hAnsi="Times New Roman" w:cs="Times New Roman"/>
                <w:lang w:eastAsia="zh-CN" w:bidi="hi-IN"/>
              </w:rPr>
            </w:pPr>
          </w:p>
          <w:p w14:paraId="439CB973" w14:textId="77777777" w:rsidR="00C05451" w:rsidRPr="00802C48" w:rsidRDefault="00C05451">
            <w:pPr>
              <w:rPr>
                <w:rFonts w:ascii="Times New Roman" w:hAnsi="Times New Roman" w:cs="Times New Roman"/>
                <w:lang w:eastAsia="zh-CN" w:bidi="hi-IN"/>
              </w:rPr>
            </w:pPr>
          </w:p>
          <w:p w14:paraId="6E8343A5" w14:textId="77777777" w:rsidR="00C05451" w:rsidRPr="00802C48" w:rsidRDefault="00C05451">
            <w:pPr>
              <w:rPr>
                <w:rFonts w:ascii="Times New Roman" w:hAnsi="Times New Roman" w:cs="Times New Roman"/>
                <w:lang w:eastAsia="zh-CN" w:bidi="hi-IN"/>
              </w:rPr>
            </w:pPr>
          </w:p>
          <w:p w14:paraId="3CC70D19" w14:textId="77777777" w:rsidR="00C05451" w:rsidRPr="00802C48" w:rsidRDefault="00C05451">
            <w:pPr>
              <w:jc w:val="center"/>
              <w:rPr>
                <w:rFonts w:ascii="Times New Roman" w:hAnsi="Times New Roman" w:cs="Times New Roman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B4E512C" w14:textId="45CBC800" w:rsidR="00C05451" w:rsidRPr="00802C48" w:rsidRDefault="00C31090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>1464/</w:t>
            </w:r>
            <w:r w:rsidR="00086244" w:rsidRPr="00802C48">
              <w:rPr>
                <w:rFonts w:cs="Times New Roman"/>
                <w:sz w:val="22"/>
                <w:szCs w:val="22"/>
              </w:rPr>
              <w:t>534</w:t>
            </w:r>
          </w:p>
          <w:p w14:paraId="468CDDB3" w14:textId="77777777" w:rsidR="00C05451" w:rsidRPr="00802C48" w:rsidRDefault="00C05451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</w:p>
          <w:p w14:paraId="2521F844" w14:textId="77777777" w:rsidR="00C05451" w:rsidRPr="00802C48" w:rsidRDefault="00C05451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233E132F" w14:textId="62814DBB" w:rsidR="00C05451" w:rsidRPr="00802C48" w:rsidRDefault="00086244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>0,0884</w:t>
            </w:r>
            <w:r w:rsidR="00C31090" w:rsidRPr="00802C48">
              <w:rPr>
                <w:rFonts w:cs="Times New Roman"/>
                <w:sz w:val="22"/>
                <w:szCs w:val="22"/>
              </w:rPr>
              <w:t xml:space="preserve"> ha</w:t>
            </w:r>
          </w:p>
        </w:tc>
        <w:tc>
          <w:tcPr>
            <w:tcW w:w="66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727ECC" w14:textId="7F90D244" w:rsidR="00C77990" w:rsidRPr="003C22FB" w:rsidRDefault="008B234D">
            <w:pPr>
              <w:pStyle w:val="Standard"/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3C22FB">
              <w:rPr>
                <w:rFonts w:cs="Times New Roman"/>
                <w:bCs/>
                <w:sz w:val="22"/>
                <w:szCs w:val="22"/>
              </w:rPr>
              <w:t>Działka nr 1464/</w:t>
            </w:r>
            <w:r w:rsidR="00086244" w:rsidRPr="003C22FB">
              <w:rPr>
                <w:rFonts w:cs="Times New Roman"/>
                <w:bCs/>
                <w:sz w:val="22"/>
                <w:szCs w:val="22"/>
              </w:rPr>
              <w:t>534</w:t>
            </w:r>
            <w:r w:rsidRPr="003C22FB">
              <w:rPr>
                <w:rFonts w:cs="Times New Roman"/>
                <w:bCs/>
                <w:sz w:val="22"/>
                <w:szCs w:val="22"/>
              </w:rPr>
              <w:t xml:space="preserve"> – zabudowana</w:t>
            </w:r>
            <w:r w:rsidR="003C22FB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086244" w:rsidRPr="003C22FB">
              <w:rPr>
                <w:rFonts w:cs="Times New Roman"/>
                <w:bCs/>
                <w:sz w:val="22"/>
                <w:szCs w:val="22"/>
              </w:rPr>
              <w:t xml:space="preserve"> budynkiem</w:t>
            </w:r>
            <w:r w:rsidR="003C22FB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086244" w:rsidRPr="003C22FB">
              <w:rPr>
                <w:rFonts w:cs="Times New Roman"/>
                <w:bCs/>
                <w:sz w:val="22"/>
                <w:szCs w:val="22"/>
              </w:rPr>
              <w:t xml:space="preserve"> przemysłowym z częścią socjalną o pow</w:t>
            </w:r>
            <w:r w:rsidR="00193955" w:rsidRPr="003C22FB">
              <w:rPr>
                <w:rFonts w:cs="Times New Roman"/>
                <w:bCs/>
                <w:sz w:val="22"/>
                <w:szCs w:val="22"/>
              </w:rPr>
              <w:t>.</w:t>
            </w:r>
            <w:r w:rsidR="00086244" w:rsidRPr="003C22FB">
              <w:rPr>
                <w:rFonts w:cs="Times New Roman"/>
                <w:bCs/>
                <w:sz w:val="22"/>
                <w:szCs w:val="22"/>
              </w:rPr>
              <w:t xml:space="preserve"> 294 m</w:t>
            </w:r>
            <w:r w:rsidR="00086244" w:rsidRPr="003C22FB">
              <w:rPr>
                <w:rFonts w:cs="Times New Roman"/>
                <w:bCs/>
                <w:sz w:val="22"/>
                <w:szCs w:val="22"/>
                <w:vertAlign w:val="superscript"/>
              </w:rPr>
              <w:t xml:space="preserve">2 </w:t>
            </w:r>
            <w:r w:rsidRPr="003C22FB">
              <w:rPr>
                <w:rFonts w:cs="Times New Roman"/>
                <w:bCs/>
                <w:sz w:val="22"/>
                <w:szCs w:val="22"/>
              </w:rPr>
              <w:t xml:space="preserve">, położona w Pionkach przy ul. </w:t>
            </w:r>
            <w:r w:rsidR="00086244" w:rsidRPr="003C22FB">
              <w:rPr>
                <w:rFonts w:cs="Times New Roman"/>
                <w:bCs/>
                <w:sz w:val="22"/>
                <w:szCs w:val="22"/>
              </w:rPr>
              <w:t>Melaminy</w:t>
            </w:r>
            <w:r w:rsidRPr="003C22FB">
              <w:rPr>
                <w:rFonts w:cs="Times New Roman"/>
                <w:bCs/>
                <w:sz w:val="22"/>
                <w:szCs w:val="22"/>
              </w:rPr>
              <w:t>.</w:t>
            </w:r>
          </w:p>
          <w:p w14:paraId="045FA91C" w14:textId="71DF74FC" w:rsidR="005C4244" w:rsidRDefault="005C4244">
            <w:pPr>
              <w:pStyle w:val="Standard"/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802C48">
              <w:rPr>
                <w:rFonts w:cs="Times New Roman"/>
                <w:bCs/>
                <w:sz w:val="22"/>
                <w:szCs w:val="22"/>
              </w:rPr>
              <w:t>Kształt nieruchomości zbliżony do prostokąta. Teren płaski.</w:t>
            </w:r>
            <w:r w:rsidR="00193955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14:paraId="3F8E7828" w14:textId="500605EC" w:rsidR="00C05451" w:rsidRPr="00802C48" w:rsidRDefault="00C31090">
            <w:pPr>
              <w:pStyle w:val="Standard"/>
              <w:jc w:val="both"/>
              <w:rPr>
                <w:rFonts w:eastAsia="Times New Roman" w:cs="Times New Roman"/>
                <w:sz w:val="22"/>
                <w:szCs w:val="22"/>
                <w:lang w:eastAsia="hi-IN"/>
              </w:rPr>
            </w:pPr>
            <w:r w:rsidRPr="00802C48">
              <w:rPr>
                <w:rFonts w:cs="Times New Roman"/>
                <w:sz w:val="22"/>
                <w:szCs w:val="22"/>
              </w:rPr>
              <w:t>Dostęp</w:t>
            </w:r>
            <w:r w:rsidR="008B234D" w:rsidRPr="00802C48">
              <w:rPr>
                <w:rFonts w:cs="Times New Roman"/>
                <w:sz w:val="22"/>
                <w:szCs w:val="22"/>
              </w:rPr>
              <w:t xml:space="preserve"> działki</w:t>
            </w:r>
            <w:r w:rsidRPr="00802C48">
              <w:rPr>
                <w:rFonts w:cs="Times New Roman"/>
                <w:sz w:val="22"/>
                <w:szCs w:val="22"/>
              </w:rPr>
              <w:t xml:space="preserve"> nr 1464/</w:t>
            </w:r>
            <w:r w:rsidR="00086244" w:rsidRPr="00802C48">
              <w:rPr>
                <w:rFonts w:cs="Times New Roman"/>
                <w:sz w:val="22"/>
                <w:szCs w:val="22"/>
              </w:rPr>
              <w:t>534</w:t>
            </w:r>
            <w:r w:rsidRPr="00802C48">
              <w:rPr>
                <w:rFonts w:cs="Times New Roman"/>
                <w:sz w:val="22"/>
                <w:szCs w:val="22"/>
              </w:rPr>
              <w:t xml:space="preserve"> do drogi publicznej zapewniony będzie przez dz. nr: </w:t>
            </w:r>
            <w:r w:rsidR="00F27E48" w:rsidRPr="00802C48">
              <w:rPr>
                <w:rFonts w:cs="Times New Roman"/>
                <w:sz w:val="22"/>
                <w:szCs w:val="22"/>
              </w:rPr>
              <w:t>1464/31,</w:t>
            </w:r>
            <w:r w:rsidR="00F627FF">
              <w:rPr>
                <w:rFonts w:cs="Times New Roman"/>
                <w:sz w:val="22"/>
                <w:szCs w:val="22"/>
              </w:rPr>
              <w:t xml:space="preserve"> </w:t>
            </w:r>
            <w:r w:rsidR="00F27E48" w:rsidRPr="00802C48">
              <w:rPr>
                <w:rFonts w:cs="Times New Roman"/>
                <w:sz w:val="22"/>
                <w:szCs w:val="22"/>
              </w:rPr>
              <w:t>1464/167,</w:t>
            </w:r>
            <w:r w:rsidR="00F627FF">
              <w:rPr>
                <w:rFonts w:cs="Times New Roman"/>
                <w:sz w:val="22"/>
                <w:szCs w:val="22"/>
              </w:rPr>
              <w:t xml:space="preserve"> </w:t>
            </w:r>
            <w:r w:rsidR="00F27E48" w:rsidRPr="00802C48">
              <w:rPr>
                <w:rFonts w:cs="Times New Roman"/>
                <w:sz w:val="22"/>
                <w:szCs w:val="22"/>
              </w:rPr>
              <w:t>1464/103, 1464/36, 1464/126</w:t>
            </w:r>
            <w:r w:rsidR="00F627FF">
              <w:rPr>
                <w:rFonts w:cs="Times New Roman"/>
                <w:sz w:val="22"/>
                <w:szCs w:val="22"/>
              </w:rPr>
              <w:t xml:space="preserve">, </w:t>
            </w:r>
            <w:r w:rsidR="00086244" w:rsidRPr="00802C48">
              <w:rPr>
                <w:rFonts w:cs="Times New Roman"/>
                <w:sz w:val="22"/>
                <w:szCs w:val="22"/>
              </w:rPr>
              <w:t>1464/60,</w:t>
            </w:r>
            <w:r w:rsidR="00F627FF">
              <w:rPr>
                <w:rFonts w:cs="Times New Roman"/>
                <w:sz w:val="22"/>
                <w:szCs w:val="22"/>
              </w:rPr>
              <w:t xml:space="preserve"> </w:t>
            </w:r>
            <w:r w:rsidR="00086244" w:rsidRPr="00802C48">
              <w:rPr>
                <w:rFonts w:cs="Times New Roman"/>
                <w:sz w:val="22"/>
                <w:szCs w:val="22"/>
              </w:rPr>
              <w:t>1464/227, 1464/325</w:t>
            </w:r>
            <w:r w:rsidR="00F27E48" w:rsidRPr="00802C48">
              <w:rPr>
                <w:rFonts w:cs="Times New Roman"/>
                <w:sz w:val="22"/>
                <w:szCs w:val="22"/>
              </w:rPr>
              <w:t xml:space="preserve">, </w:t>
            </w:r>
            <w:r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>stanowiące drogi wewnętrzn</w:t>
            </w:r>
            <w:r w:rsidR="00086244"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>e oraz przez plac manewrowy stanowiący</w:t>
            </w:r>
            <w:r w:rsidR="00193955">
              <w:rPr>
                <w:rFonts w:eastAsia="Times New Roman" w:cs="Times New Roman"/>
                <w:sz w:val="22"/>
                <w:szCs w:val="22"/>
                <w:lang w:eastAsia="hi-IN"/>
              </w:rPr>
              <w:t xml:space="preserve"> </w:t>
            </w:r>
            <w:r w:rsidR="00086244"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>działkę</w:t>
            </w:r>
            <w:r w:rsidR="00193955">
              <w:rPr>
                <w:rFonts w:eastAsia="Times New Roman" w:cs="Times New Roman"/>
                <w:sz w:val="22"/>
                <w:szCs w:val="22"/>
                <w:lang w:eastAsia="hi-IN"/>
              </w:rPr>
              <w:t xml:space="preserve"> </w:t>
            </w:r>
            <w:r w:rsidR="00086244"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>nr :1464/533.</w:t>
            </w:r>
          </w:p>
          <w:p w14:paraId="79197B32" w14:textId="7262C684" w:rsidR="00C05451" w:rsidRPr="00802C48" w:rsidRDefault="00802C48" w:rsidP="00C779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02C48">
              <w:rPr>
                <w:rFonts w:ascii="Times New Roman" w:hAnsi="Times New Roman" w:cs="Times New Roman"/>
              </w:rPr>
              <w:t>Skarb Państwa jest właścicielem a Gmina Miasta Pionki jest użytkownikiem wieczystym gruntu i właścicielem budynku</w:t>
            </w:r>
            <w:r w:rsidRPr="00802C48"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  <w:t xml:space="preserve">. </w:t>
            </w:r>
            <w:r w:rsidR="00F27E48" w:rsidRPr="00802C48"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  <w:t>Dla przedmiotow</w:t>
            </w:r>
            <w:r w:rsidR="00C822C3"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  <w:t>ej</w:t>
            </w:r>
            <w:r w:rsidR="00F27E48" w:rsidRPr="00802C48"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  <w:t xml:space="preserve"> nieruchomości Sąd Rejonowy w Kozienicach V Wydział Ksiąg Wieczystych  prowadzi księgi wieczyste KW Nr: </w:t>
            </w:r>
            <w:r w:rsidR="00C3617F" w:rsidRPr="00802C48"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  <w:t xml:space="preserve"> RA2Z/00008104/2</w:t>
            </w:r>
            <w:r w:rsidR="00C822C3"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864B7C" w14:textId="77777777" w:rsidR="00C31090" w:rsidRPr="00802C48" w:rsidRDefault="00C31090" w:rsidP="00C31090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 xml:space="preserve">B.14-P.ZL- tereny przemysłowo-leśne </w:t>
            </w:r>
          </w:p>
          <w:p w14:paraId="2622801F" w14:textId="6994BB53" w:rsidR="00C05451" w:rsidRPr="00802C48" w:rsidRDefault="00C05451">
            <w:pPr>
              <w:jc w:val="both"/>
              <w:rPr>
                <w:rFonts w:ascii="Times New Roman" w:hAnsi="Times New Roman" w:cs="Times New Roman"/>
                <w:lang w:eastAsia="zh-CN" w:bidi="hi-I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99ECE5" w14:textId="65A9F55B" w:rsidR="00C05451" w:rsidRPr="00802C48" w:rsidRDefault="00086244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eastAsia="Times New Roman" w:cs="Times New Roman"/>
                <w:b/>
                <w:sz w:val="22"/>
                <w:szCs w:val="22"/>
                <w:lang w:eastAsia="hi-IN"/>
              </w:rPr>
              <w:t>153</w:t>
            </w:r>
            <w:r w:rsidR="003F36E3" w:rsidRPr="00802C48">
              <w:rPr>
                <w:rFonts w:eastAsia="Times New Roman" w:cs="Times New Roman"/>
                <w:b/>
                <w:sz w:val="22"/>
                <w:szCs w:val="22"/>
                <w:lang w:eastAsia="hi-IN"/>
              </w:rPr>
              <w:t> 000,</w:t>
            </w:r>
            <w:r w:rsidR="00C31090" w:rsidRPr="00802C48">
              <w:rPr>
                <w:rFonts w:eastAsia="Times New Roman" w:cs="Times New Roman"/>
                <w:b/>
                <w:sz w:val="22"/>
                <w:szCs w:val="22"/>
                <w:lang w:eastAsia="hi-IN"/>
              </w:rPr>
              <w:t>00zł</w:t>
            </w:r>
            <w:r w:rsidR="00C31090" w:rsidRPr="00802C48">
              <w:rPr>
                <w:rFonts w:cs="Times New Roman"/>
                <w:b/>
                <w:sz w:val="22"/>
                <w:szCs w:val="22"/>
              </w:rPr>
              <w:t xml:space="preserve"> netto</w:t>
            </w:r>
          </w:p>
          <w:p w14:paraId="059BBB3A" w14:textId="4228D166" w:rsidR="00F27E48" w:rsidRPr="00802C48" w:rsidRDefault="00C31090" w:rsidP="00F27E48">
            <w:pPr>
              <w:pStyle w:val="Standard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>(</w:t>
            </w:r>
            <w:proofErr w:type="spellStart"/>
            <w:r w:rsidR="00D06960" w:rsidRPr="00B36858">
              <w:rPr>
                <w:rFonts w:cs="Times New Roman"/>
                <w:sz w:val="22"/>
                <w:szCs w:val="22"/>
              </w:rPr>
              <w:t>zwol</w:t>
            </w:r>
            <w:proofErr w:type="spellEnd"/>
            <w:r w:rsidR="00D06960" w:rsidRPr="00B36858">
              <w:rPr>
                <w:rFonts w:cs="Times New Roman"/>
                <w:sz w:val="22"/>
                <w:szCs w:val="22"/>
              </w:rPr>
              <w:t xml:space="preserve">. </w:t>
            </w:r>
            <w:r w:rsidR="00D06960">
              <w:rPr>
                <w:rFonts w:cs="Times New Roman"/>
                <w:sz w:val="22"/>
                <w:szCs w:val="22"/>
              </w:rPr>
              <w:br/>
            </w:r>
            <w:r w:rsidR="00D06960" w:rsidRPr="00B36858">
              <w:rPr>
                <w:rFonts w:cs="Times New Roman"/>
                <w:sz w:val="22"/>
                <w:szCs w:val="22"/>
              </w:rPr>
              <w:t xml:space="preserve">z VAT na podst. Art. 43 ust 1 pkt 10 ustawy </w:t>
            </w:r>
            <w:r w:rsidR="00D06960">
              <w:rPr>
                <w:rFonts w:cs="Times New Roman"/>
                <w:sz w:val="22"/>
                <w:szCs w:val="22"/>
              </w:rPr>
              <w:br/>
            </w:r>
            <w:r w:rsidR="00D06960" w:rsidRPr="00B36858">
              <w:rPr>
                <w:rFonts w:cs="Times New Roman"/>
                <w:sz w:val="22"/>
                <w:szCs w:val="22"/>
              </w:rPr>
              <w:t xml:space="preserve">o podatku od towarów </w:t>
            </w:r>
            <w:r w:rsidR="00D06960">
              <w:rPr>
                <w:rFonts w:cs="Times New Roman"/>
                <w:sz w:val="22"/>
                <w:szCs w:val="22"/>
              </w:rPr>
              <w:br/>
            </w:r>
            <w:r w:rsidR="00D06960" w:rsidRPr="00B36858">
              <w:rPr>
                <w:rFonts w:cs="Times New Roman"/>
                <w:sz w:val="22"/>
                <w:szCs w:val="22"/>
              </w:rPr>
              <w:t>i usług</w:t>
            </w:r>
            <w:r w:rsidR="00F27E48" w:rsidRPr="00802C48">
              <w:rPr>
                <w:rFonts w:cs="Times New Roman"/>
                <w:sz w:val="22"/>
                <w:szCs w:val="22"/>
              </w:rPr>
              <w:t>)</w:t>
            </w:r>
          </w:p>
          <w:p w14:paraId="7021D98A" w14:textId="54CC4A99" w:rsidR="00C05451" w:rsidRPr="00802C48" w:rsidRDefault="00C05451">
            <w:pPr>
              <w:pStyle w:val="Zawartotabeli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A386DB" w14:textId="77777777" w:rsidR="00C05451" w:rsidRPr="00802C48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 xml:space="preserve">Nabywca ponosi koszty notarialne. </w:t>
            </w:r>
          </w:p>
          <w:p w14:paraId="64385FB2" w14:textId="1A1C8038" w:rsidR="00F27E48" w:rsidRPr="00802C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 xml:space="preserve">Nieruchomość wolna od obciążeń  </w:t>
            </w:r>
            <w:r w:rsidR="00632924" w:rsidRPr="00802C48">
              <w:rPr>
                <w:rFonts w:cs="Times New Roman"/>
                <w:sz w:val="22"/>
                <w:szCs w:val="22"/>
              </w:rPr>
              <w:t xml:space="preserve">                  </w:t>
            </w:r>
            <w:r w:rsidRPr="00802C48">
              <w:rPr>
                <w:rFonts w:cs="Times New Roman"/>
                <w:sz w:val="22"/>
                <w:szCs w:val="22"/>
              </w:rPr>
              <w:t>i zobowiązań.</w:t>
            </w:r>
          </w:p>
          <w:p w14:paraId="657965FC" w14:textId="77777777" w:rsidR="00C05451" w:rsidRPr="00802C48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rFonts w:cs="Times New Roman"/>
                <w:sz w:val="22"/>
                <w:szCs w:val="22"/>
              </w:rPr>
            </w:pPr>
          </w:p>
          <w:p w14:paraId="7D4A59FF" w14:textId="77777777" w:rsidR="00C05451" w:rsidRPr="00802C48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rFonts w:cs="Times New Roman"/>
                <w:sz w:val="22"/>
                <w:szCs w:val="22"/>
              </w:rPr>
            </w:pPr>
          </w:p>
          <w:p w14:paraId="286B8998" w14:textId="77777777" w:rsidR="00C05451" w:rsidRPr="00802C48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rFonts w:cs="Times New Roman"/>
                <w:sz w:val="22"/>
                <w:szCs w:val="22"/>
              </w:rPr>
            </w:pPr>
          </w:p>
          <w:p w14:paraId="408A4CBB" w14:textId="77777777" w:rsidR="00C05451" w:rsidRPr="00802C48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rFonts w:cs="Times New Roman"/>
                <w:sz w:val="22"/>
                <w:szCs w:val="22"/>
              </w:rPr>
            </w:pPr>
          </w:p>
          <w:p w14:paraId="14AE8AD6" w14:textId="77777777" w:rsidR="00C05451" w:rsidRPr="00802C48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C77990" w:rsidRPr="00802C48" w14:paraId="70202EAB" w14:textId="77777777" w:rsidTr="00D06960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380D5C" w14:textId="77777777" w:rsidR="00C05451" w:rsidRPr="00802C48" w:rsidRDefault="00C05451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1654F38" w14:textId="4E8C86C9" w:rsidR="00C05451" w:rsidRPr="00802C48" w:rsidRDefault="00C31090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 xml:space="preserve">Udział  </w:t>
            </w:r>
            <w:r w:rsidR="00086244" w:rsidRPr="00802C48">
              <w:rPr>
                <w:rFonts w:cs="Times New Roman"/>
                <w:sz w:val="22"/>
                <w:szCs w:val="22"/>
              </w:rPr>
              <w:t>1</w:t>
            </w:r>
            <w:r w:rsidR="00201BE2" w:rsidRPr="00802C48">
              <w:rPr>
                <w:rFonts w:cs="Times New Roman"/>
                <w:sz w:val="22"/>
                <w:szCs w:val="22"/>
              </w:rPr>
              <w:t>/</w:t>
            </w:r>
            <w:r w:rsidRPr="00802C48">
              <w:rPr>
                <w:rFonts w:cs="Times New Roman"/>
                <w:sz w:val="22"/>
                <w:szCs w:val="22"/>
              </w:rPr>
              <w:t>10 000 cz.</w:t>
            </w:r>
          </w:p>
          <w:p w14:paraId="569D1E83" w14:textId="7B478D45" w:rsidR="00C05451" w:rsidRPr="00802C48" w:rsidRDefault="00C31090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 xml:space="preserve">w działkach </w:t>
            </w:r>
            <w:r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>nr: 1464/31,</w:t>
            </w:r>
            <w:r w:rsidR="00D06960">
              <w:rPr>
                <w:rFonts w:eastAsia="Times New Roman" w:cs="Times New Roman"/>
                <w:sz w:val="22"/>
                <w:szCs w:val="22"/>
                <w:lang w:eastAsia="hi-IN"/>
              </w:rPr>
              <w:t xml:space="preserve"> </w:t>
            </w:r>
            <w:r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>1464/103,</w:t>
            </w:r>
          </w:p>
          <w:p w14:paraId="0F94A340" w14:textId="77777777" w:rsidR="006016EA" w:rsidRPr="00802C48" w:rsidRDefault="00C31090">
            <w:pPr>
              <w:pStyle w:val="Zawartotabeli"/>
              <w:rPr>
                <w:rFonts w:eastAsia="Times New Roman" w:cs="Times New Roman"/>
                <w:sz w:val="22"/>
                <w:szCs w:val="22"/>
                <w:lang w:eastAsia="hi-IN"/>
              </w:rPr>
            </w:pPr>
            <w:r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>1464/167,</w:t>
            </w:r>
          </w:p>
          <w:p w14:paraId="24C43FCA" w14:textId="266F1C12" w:rsidR="00C77990" w:rsidRPr="00802C48" w:rsidRDefault="00C31090">
            <w:pPr>
              <w:pStyle w:val="Zawartotabeli"/>
              <w:rPr>
                <w:rFonts w:eastAsia="Times New Roman" w:cs="Times New Roman"/>
                <w:sz w:val="22"/>
                <w:szCs w:val="22"/>
                <w:lang w:eastAsia="hi-IN"/>
              </w:rPr>
            </w:pPr>
            <w:r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>1464/126</w:t>
            </w:r>
            <w:r w:rsidR="00F27E48"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>,</w:t>
            </w:r>
          </w:p>
          <w:p w14:paraId="2E96DDA1" w14:textId="19351BE1" w:rsidR="00C05451" w:rsidRPr="00802C48" w:rsidRDefault="00C31090" w:rsidP="006016EA">
            <w:pPr>
              <w:pStyle w:val="Zawartotabeli"/>
              <w:rPr>
                <w:rFonts w:eastAsia="Times New Roman" w:cs="Times New Roman"/>
                <w:sz w:val="22"/>
                <w:szCs w:val="22"/>
                <w:lang w:eastAsia="hi-IN"/>
              </w:rPr>
            </w:pPr>
            <w:r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>1464/36</w:t>
            </w:r>
            <w:r w:rsidR="00086244"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>, 1464/60, 1464/227, 1464/325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6CC13430" w14:textId="393ADCB1" w:rsidR="00C05451" w:rsidRPr="00802C48" w:rsidRDefault="00C31090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eastAsia="Times New Roman" w:cs="Times New Roman"/>
                <w:sz w:val="22"/>
                <w:szCs w:val="22"/>
                <w:lang w:eastAsia="hi-IN"/>
              </w:rPr>
              <w:t xml:space="preserve">  </w:t>
            </w:r>
          </w:p>
        </w:tc>
        <w:tc>
          <w:tcPr>
            <w:tcW w:w="66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FC1950" w14:textId="77777777" w:rsidR="00C05451" w:rsidRPr="00802C48" w:rsidRDefault="00C05451">
            <w:pPr>
              <w:pStyle w:val="Standard"/>
              <w:tabs>
                <w:tab w:val="left" w:pos="36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63DFEA" w14:textId="77777777" w:rsidR="00C05451" w:rsidRPr="00802C48" w:rsidRDefault="00C05451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91E348" w14:textId="77777777" w:rsidR="00C05451" w:rsidRPr="00802C48" w:rsidRDefault="00C05451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C921BD" w14:textId="77777777" w:rsidR="00C05451" w:rsidRPr="00802C48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086244" w:rsidRPr="00802C48" w14:paraId="3D01F382" w14:textId="77777777" w:rsidTr="00D06960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AB3C40" w14:textId="77777777" w:rsidR="00086244" w:rsidRPr="00802C48" w:rsidRDefault="00086244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DBA91E" w14:textId="304FAA5D" w:rsidR="00086244" w:rsidRPr="00802C48" w:rsidRDefault="00086244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802C48">
              <w:rPr>
                <w:rFonts w:cs="Times New Roman"/>
                <w:sz w:val="22"/>
                <w:szCs w:val="22"/>
              </w:rPr>
              <w:t xml:space="preserve">Udział 1/3 </w:t>
            </w:r>
            <w:r w:rsidR="00D06960">
              <w:rPr>
                <w:rFonts w:cs="Times New Roman"/>
                <w:sz w:val="22"/>
                <w:szCs w:val="22"/>
              </w:rPr>
              <w:br/>
            </w:r>
            <w:r w:rsidRPr="00802C48">
              <w:rPr>
                <w:rFonts w:cs="Times New Roman"/>
                <w:sz w:val="22"/>
                <w:szCs w:val="22"/>
              </w:rPr>
              <w:t>w działce nr: 1464/533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332CE7" w14:textId="0F6C02A2" w:rsidR="00086244" w:rsidRPr="00802C48" w:rsidRDefault="00086244">
            <w:pPr>
              <w:pStyle w:val="Zawartotabeli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6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4E88F6" w14:textId="77777777" w:rsidR="00086244" w:rsidRPr="00802C48" w:rsidRDefault="00086244">
            <w:pPr>
              <w:pStyle w:val="Standard"/>
              <w:tabs>
                <w:tab w:val="left" w:pos="36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E9268D" w14:textId="77777777" w:rsidR="00086244" w:rsidRPr="00802C48" w:rsidRDefault="00086244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78B941" w14:textId="77777777" w:rsidR="00086244" w:rsidRPr="00802C48" w:rsidRDefault="00086244">
            <w:pPr>
              <w:pStyle w:val="Zawartotabeli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67B7C7" w14:textId="77777777" w:rsidR="00086244" w:rsidRPr="00802C48" w:rsidRDefault="0008624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rFonts w:cs="Times New Roman"/>
                <w:sz w:val="22"/>
                <w:szCs w:val="22"/>
              </w:rPr>
            </w:pPr>
          </w:p>
        </w:tc>
      </w:tr>
    </w:tbl>
    <w:p w14:paraId="2E6CB38F" w14:textId="2DF15D7F" w:rsidR="00C05451" w:rsidRPr="00802C48" w:rsidRDefault="00C31090">
      <w:pPr>
        <w:pStyle w:val="Standard"/>
        <w:jc w:val="both"/>
        <w:rPr>
          <w:rFonts w:cs="Times New Roman"/>
          <w:sz w:val="22"/>
          <w:szCs w:val="22"/>
        </w:rPr>
      </w:pPr>
      <w:r w:rsidRPr="00802C48">
        <w:rPr>
          <w:rFonts w:cs="Times New Roman"/>
          <w:sz w:val="22"/>
          <w:szCs w:val="22"/>
        </w:rPr>
        <w:t>Wykaz niniejszy podaje się do publicznej wiadomości na okres 21 dni tj. od dnia</w:t>
      </w:r>
      <w:r w:rsidR="00F27E48" w:rsidRPr="00802C48">
        <w:rPr>
          <w:rFonts w:cs="Times New Roman"/>
          <w:sz w:val="22"/>
          <w:szCs w:val="22"/>
        </w:rPr>
        <w:t xml:space="preserve"> </w:t>
      </w:r>
      <w:r w:rsidR="00194FEF">
        <w:rPr>
          <w:rFonts w:cs="Times New Roman"/>
          <w:b/>
          <w:bCs/>
          <w:sz w:val="22"/>
          <w:szCs w:val="22"/>
        </w:rPr>
        <w:t>23.03.2026 r.</w:t>
      </w:r>
      <w:r w:rsidRPr="00802C48">
        <w:rPr>
          <w:rFonts w:cs="Times New Roman"/>
          <w:b/>
          <w:bCs/>
          <w:sz w:val="22"/>
          <w:szCs w:val="22"/>
        </w:rPr>
        <w:t xml:space="preserve"> do dnia </w:t>
      </w:r>
      <w:r w:rsidR="00194FEF">
        <w:rPr>
          <w:rFonts w:cs="Times New Roman"/>
          <w:b/>
          <w:bCs/>
          <w:sz w:val="22"/>
          <w:szCs w:val="22"/>
        </w:rPr>
        <w:t>12.04.2026</w:t>
      </w:r>
      <w:r w:rsidRPr="00802C48">
        <w:rPr>
          <w:rFonts w:cs="Times New Roman"/>
          <w:b/>
          <w:bCs/>
          <w:sz w:val="22"/>
          <w:szCs w:val="22"/>
        </w:rPr>
        <w:t xml:space="preserve"> r. </w:t>
      </w:r>
      <w:r w:rsidRPr="00802C48">
        <w:rPr>
          <w:rFonts w:cs="Times New Roman"/>
          <w:sz w:val="22"/>
          <w:szCs w:val="22"/>
        </w:rPr>
        <w:t xml:space="preserve">włącznie poprzez wywieszenie na tablicy ogłoszeń  </w:t>
      </w:r>
      <w:r w:rsidR="008F5778" w:rsidRPr="00802C48">
        <w:rPr>
          <w:rFonts w:cs="Times New Roman"/>
          <w:sz w:val="22"/>
          <w:szCs w:val="22"/>
        </w:rPr>
        <w:t xml:space="preserve">                  </w:t>
      </w:r>
      <w:r w:rsidRPr="00802C48">
        <w:rPr>
          <w:rFonts w:cs="Times New Roman"/>
          <w:sz w:val="22"/>
          <w:szCs w:val="22"/>
        </w:rPr>
        <w:t xml:space="preserve">  w Urzędzie Miasta Pionki oraz zamieszczenie na stronie internetowej www. </w:t>
      </w:r>
      <w:r w:rsidRPr="00802C48">
        <w:rPr>
          <w:rFonts w:cs="Times New Roman"/>
          <w:sz w:val="22"/>
          <w:szCs w:val="22"/>
          <w:u w:val="single"/>
        </w:rPr>
        <w:t>bip.pionki.pl.</w:t>
      </w:r>
    </w:p>
    <w:p w14:paraId="4CF914F1" w14:textId="36D89C9C" w:rsidR="00C05451" w:rsidRPr="00802C48" w:rsidRDefault="00C31090">
      <w:pPr>
        <w:pStyle w:val="Standard"/>
        <w:jc w:val="both"/>
        <w:rPr>
          <w:rFonts w:cs="Times New Roman"/>
          <w:sz w:val="22"/>
          <w:szCs w:val="22"/>
        </w:rPr>
      </w:pPr>
      <w:r w:rsidRPr="00802C48">
        <w:rPr>
          <w:rFonts w:cs="Times New Roman"/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662B61B0" w:rsidR="00C05451" w:rsidRPr="00802C48" w:rsidRDefault="00C31090">
      <w:pPr>
        <w:pStyle w:val="Standard"/>
        <w:jc w:val="both"/>
        <w:rPr>
          <w:rFonts w:cs="Times New Roman"/>
          <w:sz w:val="22"/>
          <w:szCs w:val="22"/>
        </w:rPr>
      </w:pPr>
      <w:r w:rsidRPr="00802C48">
        <w:rPr>
          <w:rFonts w:cs="Times New Roman"/>
          <w:sz w:val="22"/>
          <w:szCs w:val="22"/>
        </w:rPr>
        <w:t xml:space="preserve">Szczegółowe informacje na temat nieruchomości można uzyskać w siedzibie Urzędu Miasta Pionki </w:t>
      </w:r>
      <w:proofErr w:type="spellStart"/>
      <w:r w:rsidRPr="00802C48">
        <w:rPr>
          <w:rFonts w:cs="Times New Roman"/>
          <w:sz w:val="22"/>
          <w:szCs w:val="22"/>
        </w:rPr>
        <w:t>ul.</w:t>
      </w:r>
      <w:r w:rsidR="00F627FF">
        <w:rPr>
          <w:rFonts w:cs="Times New Roman"/>
          <w:sz w:val="22"/>
          <w:szCs w:val="22"/>
        </w:rPr>
        <w:t>Aleja</w:t>
      </w:r>
      <w:proofErr w:type="spellEnd"/>
      <w:r w:rsidRPr="00802C48">
        <w:rPr>
          <w:rFonts w:cs="Times New Roman"/>
          <w:sz w:val="22"/>
          <w:szCs w:val="22"/>
        </w:rPr>
        <w:t xml:space="preserve"> Jana Pawła II nr 15 lub telefonicznie </w:t>
      </w:r>
      <w:r w:rsidR="00194FEF">
        <w:rPr>
          <w:rFonts w:cs="Times New Roman"/>
          <w:sz w:val="22"/>
          <w:szCs w:val="22"/>
        </w:rPr>
        <w:t>790-286-060</w:t>
      </w:r>
      <w:r w:rsidRPr="00802C48">
        <w:rPr>
          <w:rFonts w:cs="Times New Roman"/>
          <w:sz w:val="22"/>
          <w:szCs w:val="22"/>
        </w:rPr>
        <w:t>.</w:t>
      </w:r>
    </w:p>
    <w:p w14:paraId="0300792E" w14:textId="77777777" w:rsidR="00C05451" w:rsidRPr="00802C48" w:rsidRDefault="00C05451">
      <w:pPr>
        <w:pStyle w:val="Standard"/>
        <w:jc w:val="both"/>
        <w:rPr>
          <w:rFonts w:cs="Times New Roman"/>
          <w:sz w:val="22"/>
          <w:szCs w:val="22"/>
        </w:rPr>
      </w:pPr>
    </w:p>
    <w:p w14:paraId="4435961A" w14:textId="46C587D6" w:rsidR="00C05451" w:rsidRPr="00802C48" w:rsidRDefault="00C31090">
      <w:pPr>
        <w:pStyle w:val="Standard"/>
        <w:jc w:val="both"/>
        <w:rPr>
          <w:rFonts w:cs="Times New Roman"/>
          <w:sz w:val="22"/>
          <w:szCs w:val="22"/>
        </w:rPr>
      </w:pPr>
      <w:r w:rsidRPr="00802C48">
        <w:rPr>
          <w:rFonts w:cs="Times New Roman"/>
          <w:sz w:val="22"/>
          <w:szCs w:val="22"/>
        </w:rPr>
        <w:t xml:space="preserve">Pionki, dnia  </w:t>
      </w:r>
      <w:r w:rsidR="002D7D84">
        <w:rPr>
          <w:rFonts w:cs="Times New Roman"/>
          <w:sz w:val="22"/>
          <w:szCs w:val="22"/>
        </w:rPr>
        <w:t>18.03.2026</w:t>
      </w:r>
      <w:r w:rsidR="00632924" w:rsidRPr="00802C48">
        <w:rPr>
          <w:rFonts w:cs="Times New Roman"/>
          <w:sz w:val="22"/>
          <w:szCs w:val="22"/>
        </w:rPr>
        <w:t xml:space="preserve"> r</w:t>
      </w:r>
      <w:r w:rsidRPr="00802C48">
        <w:rPr>
          <w:rFonts w:cs="Times New Roman"/>
          <w:sz w:val="22"/>
          <w:szCs w:val="22"/>
        </w:rPr>
        <w:t>.</w:t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  <w:t>BURMISTRZ MIASTA PIONKI</w:t>
      </w:r>
    </w:p>
    <w:p w14:paraId="76A8278D" w14:textId="32DB538A" w:rsidR="00C05451" w:rsidRPr="00802C48" w:rsidRDefault="00C31090">
      <w:pPr>
        <w:pStyle w:val="Standard"/>
        <w:jc w:val="both"/>
        <w:rPr>
          <w:rFonts w:cs="Times New Roman"/>
          <w:sz w:val="22"/>
          <w:szCs w:val="22"/>
        </w:rPr>
      </w:pP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Pr="00802C48">
        <w:rPr>
          <w:rFonts w:cs="Times New Roman"/>
          <w:sz w:val="22"/>
          <w:szCs w:val="22"/>
        </w:rPr>
        <w:tab/>
      </w:r>
      <w:r w:rsidR="00B555AC">
        <w:rPr>
          <w:rFonts w:cs="Times New Roman"/>
          <w:sz w:val="22"/>
          <w:szCs w:val="22"/>
        </w:rPr>
        <w:t xml:space="preserve">       /-/Łukasz Miśkiewicz</w:t>
      </w:r>
    </w:p>
    <w:sectPr w:rsidR="00C05451" w:rsidRPr="00802C48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81272"/>
    <w:rsid w:val="00086244"/>
    <w:rsid w:val="00193955"/>
    <w:rsid w:val="00194FEF"/>
    <w:rsid w:val="001F7DA1"/>
    <w:rsid w:val="00201BE2"/>
    <w:rsid w:val="002262AA"/>
    <w:rsid w:val="002D7D84"/>
    <w:rsid w:val="0033408F"/>
    <w:rsid w:val="003C22FB"/>
    <w:rsid w:val="003F36E3"/>
    <w:rsid w:val="004718CE"/>
    <w:rsid w:val="004842F1"/>
    <w:rsid w:val="00551BF0"/>
    <w:rsid w:val="005C4244"/>
    <w:rsid w:val="006016EA"/>
    <w:rsid w:val="00632924"/>
    <w:rsid w:val="006B0068"/>
    <w:rsid w:val="0076207B"/>
    <w:rsid w:val="007D78FF"/>
    <w:rsid w:val="00802C48"/>
    <w:rsid w:val="00850C23"/>
    <w:rsid w:val="00865C39"/>
    <w:rsid w:val="008A490C"/>
    <w:rsid w:val="008B234D"/>
    <w:rsid w:val="008F5778"/>
    <w:rsid w:val="009D5457"/>
    <w:rsid w:val="00A35A66"/>
    <w:rsid w:val="00AC012D"/>
    <w:rsid w:val="00AC174D"/>
    <w:rsid w:val="00AC550B"/>
    <w:rsid w:val="00AF105D"/>
    <w:rsid w:val="00B05E89"/>
    <w:rsid w:val="00B30191"/>
    <w:rsid w:val="00B41D2F"/>
    <w:rsid w:val="00B555AC"/>
    <w:rsid w:val="00BE2534"/>
    <w:rsid w:val="00BF7E85"/>
    <w:rsid w:val="00C05451"/>
    <w:rsid w:val="00C31090"/>
    <w:rsid w:val="00C3617F"/>
    <w:rsid w:val="00C77990"/>
    <w:rsid w:val="00C822C3"/>
    <w:rsid w:val="00D06960"/>
    <w:rsid w:val="00D16AB7"/>
    <w:rsid w:val="00D7267D"/>
    <w:rsid w:val="00DF3E66"/>
    <w:rsid w:val="00E70D84"/>
    <w:rsid w:val="00EC493A"/>
    <w:rsid w:val="00F27E48"/>
    <w:rsid w:val="00F627FF"/>
    <w:rsid w:val="00F7373A"/>
    <w:rsid w:val="00F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4</cp:revision>
  <cp:lastPrinted>2026-03-23T07:57:00Z</cp:lastPrinted>
  <dcterms:created xsi:type="dcterms:W3CDTF">2026-03-18T14:17:00Z</dcterms:created>
  <dcterms:modified xsi:type="dcterms:W3CDTF">2026-03-23T08:26:00Z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