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336" w:rsidRPr="007F5394" w:rsidRDefault="00004336" w:rsidP="00004336">
      <w:pPr>
        <w:spacing w:after="0" w:line="300" w:lineRule="auto"/>
        <w:jc w:val="right"/>
        <w:rPr>
          <w:sz w:val="24"/>
          <w:szCs w:val="24"/>
        </w:rPr>
      </w:pPr>
      <w:r w:rsidRPr="007F5394">
        <w:rPr>
          <w:sz w:val="24"/>
          <w:szCs w:val="24"/>
        </w:rPr>
        <w:tab/>
      </w:r>
      <w:r w:rsidRPr="007F5394">
        <w:rPr>
          <w:sz w:val="24"/>
          <w:szCs w:val="24"/>
        </w:rPr>
        <w:tab/>
      </w:r>
      <w:r w:rsidRPr="007F5394">
        <w:rPr>
          <w:sz w:val="24"/>
          <w:szCs w:val="24"/>
        </w:rPr>
        <w:tab/>
      </w:r>
      <w:r w:rsidRPr="007F5394">
        <w:rPr>
          <w:sz w:val="24"/>
          <w:szCs w:val="24"/>
        </w:rPr>
        <w:tab/>
      </w:r>
    </w:p>
    <w:p w:rsidR="00D76EB5" w:rsidRDefault="00D76EB5" w:rsidP="00004336">
      <w:pPr>
        <w:spacing w:after="0" w:line="300" w:lineRule="auto"/>
        <w:jc w:val="center"/>
        <w:rPr>
          <w:b/>
          <w:bCs/>
          <w:sz w:val="24"/>
          <w:szCs w:val="24"/>
        </w:rPr>
      </w:pPr>
    </w:p>
    <w:p w:rsidR="00004336" w:rsidRPr="007F5394" w:rsidRDefault="00004336" w:rsidP="00004336">
      <w:pPr>
        <w:spacing w:after="0" w:line="300" w:lineRule="auto"/>
        <w:jc w:val="center"/>
        <w:rPr>
          <w:bCs/>
          <w:sz w:val="24"/>
          <w:szCs w:val="24"/>
        </w:rPr>
      </w:pPr>
      <w:r w:rsidRPr="007F5394">
        <w:rPr>
          <w:b/>
          <w:bCs/>
          <w:sz w:val="24"/>
          <w:szCs w:val="24"/>
        </w:rPr>
        <w:t xml:space="preserve">UCHWAŁA NR </w:t>
      </w:r>
      <w:r w:rsidR="00397897" w:rsidRPr="00397897">
        <w:rPr>
          <w:b/>
          <w:bCs/>
          <w:sz w:val="24"/>
          <w:szCs w:val="24"/>
        </w:rPr>
        <w:t>LXI/429/2018</w:t>
      </w:r>
    </w:p>
    <w:p w:rsidR="00004336" w:rsidRPr="007F5394" w:rsidRDefault="00004336" w:rsidP="00004336">
      <w:pPr>
        <w:spacing w:after="0" w:line="300" w:lineRule="auto"/>
        <w:jc w:val="both"/>
        <w:rPr>
          <w:b/>
          <w:bCs/>
          <w:sz w:val="24"/>
          <w:szCs w:val="24"/>
        </w:rPr>
      </w:pPr>
      <w:r w:rsidRPr="007F5394">
        <w:rPr>
          <w:b/>
          <w:bCs/>
          <w:sz w:val="24"/>
          <w:szCs w:val="24"/>
        </w:rPr>
        <w:tab/>
      </w:r>
      <w:r w:rsidRPr="007F5394">
        <w:rPr>
          <w:b/>
          <w:bCs/>
          <w:sz w:val="24"/>
          <w:szCs w:val="24"/>
        </w:rPr>
        <w:tab/>
      </w:r>
      <w:r w:rsidRPr="007F5394">
        <w:rPr>
          <w:b/>
          <w:bCs/>
          <w:sz w:val="24"/>
          <w:szCs w:val="24"/>
        </w:rPr>
        <w:tab/>
      </w:r>
      <w:r w:rsidRPr="007F5394">
        <w:rPr>
          <w:b/>
          <w:bCs/>
          <w:sz w:val="24"/>
          <w:szCs w:val="24"/>
        </w:rPr>
        <w:tab/>
        <w:t xml:space="preserve">             RADY MIASTA PIONKI</w:t>
      </w:r>
    </w:p>
    <w:p w:rsidR="00004336" w:rsidRPr="007F5394" w:rsidRDefault="00004336" w:rsidP="00004336">
      <w:pPr>
        <w:spacing w:after="0" w:line="300" w:lineRule="auto"/>
        <w:jc w:val="both"/>
        <w:rPr>
          <w:b/>
          <w:bCs/>
          <w:sz w:val="24"/>
          <w:szCs w:val="24"/>
        </w:rPr>
      </w:pPr>
      <w:r w:rsidRPr="007F5394">
        <w:rPr>
          <w:b/>
          <w:bCs/>
          <w:sz w:val="24"/>
          <w:szCs w:val="24"/>
        </w:rPr>
        <w:tab/>
      </w:r>
      <w:r w:rsidRPr="007F5394">
        <w:rPr>
          <w:b/>
          <w:bCs/>
          <w:sz w:val="24"/>
          <w:szCs w:val="24"/>
        </w:rPr>
        <w:tab/>
      </w:r>
      <w:r w:rsidRPr="007F5394">
        <w:rPr>
          <w:b/>
          <w:bCs/>
          <w:sz w:val="24"/>
          <w:szCs w:val="24"/>
        </w:rPr>
        <w:tab/>
      </w:r>
      <w:r w:rsidRPr="007F5394">
        <w:rPr>
          <w:b/>
          <w:bCs/>
          <w:sz w:val="24"/>
          <w:szCs w:val="24"/>
        </w:rPr>
        <w:tab/>
        <w:t xml:space="preserve">          z dnia </w:t>
      </w:r>
      <w:r w:rsidR="00397897" w:rsidRPr="00397897">
        <w:rPr>
          <w:b/>
          <w:bCs/>
          <w:sz w:val="24"/>
          <w:szCs w:val="24"/>
        </w:rPr>
        <w:t>23 maja 2018 roku</w:t>
      </w:r>
    </w:p>
    <w:p w:rsidR="00004336" w:rsidRPr="007F5394" w:rsidRDefault="00004336" w:rsidP="00004336">
      <w:pPr>
        <w:spacing w:after="0" w:line="25" w:lineRule="atLeast"/>
        <w:jc w:val="both"/>
        <w:rPr>
          <w:color w:val="000000"/>
          <w:sz w:val="24"/>
          <w:szCs w:val="24"/>
        </w:rPr>
      </w:pPr>
      <w:r w:rsidRPr="007F5394">
        <w:rPr>
          <w:color w:val="000000"/>
          <w:sz w:val="24"/>
          <w:szCs w:val="24"/>
        </w:rPr>
        <w:t xml:space="preserve"> </w:t>
      </w:r>
    </w:p>
    <w:p w:rsidR="00004336" w:rsidRPr="00D76EB5" w:rsidRDefault="00D76EB5" w:rsidP="00004336">
      <w:pPr>
        <w:spacing w:after="0" w:line="25" w:lineRule="atLeast"/>
        <w:jc w:val="both"/>
        <w:rPr>
          <w:b/>
          <w:color w:val="000000"/>
          <w:sz w:val="24"/>
          <w:szCs w:val="24"/>
        </w:rPr>
      </w:pPr>
      <w:r w:rsidRPr="00D76EB5">
        <w:rPr>
          <w:b/>
          <w:color w:val="000000"/>
          <w:sz w:val="24"/>
          <w:szCs w:val="24"/>
        </w:rPr>
        <w:t xml:space="preserve">w sprawie </w:t>
      </w:r>
      <w:r>
        <w:rPr>
          <w:b/>
          <w:color w:val="000000"/>
          <w:sz w:val="24"/>
          <w:szCs w:val="24"/>
        </w:rPr>
        <w:t xml:space="preserve">zmiany </w:t>
      </w:r>
      <w:r w:rsidRPr="00D76EB5">
        <w:rPr>
          <w:b/>
          <w:color w:val="000000"/>
          <w:sz w:val="24"/>
          <w:szCs w:val="24"/>
        </w:rPr>
        <w:t>uchwa</w:t>
      </w:r>
      <w:r w:rsidR="00F00DE3">
        <w:rPr>
          <w:b/>
          <w:color w:val="000000"/>
          <w:sz w:val="24"/>
          <w:szCs w:val="24"/>
        </w:rPr>
        <w:t>ły</w:t>
      </w:r>
      <w:r w:rsidRPr="00D76EB5">
        <w:rPr>
          <w:b/>
          <w:color w:val="000000"/>
          <w:sz w:val="24"/>
          <w:szCs w:val="24"/>
        </w:rPr>
        <w:t xml:space="preserve"> nr LVII/397/2018  Rady Miasta Pionki z dnia 27 marca 2018 roku</w:t>
      </w:r>
      <w:r>
        <w:rPr>
          <w:b/>
          <w:color w:val="000000"/>
          <w:sz w:val="24"/>
          <w:szCs w:val="24"/>
        </w:rPr>
        <w:t xml:space="preserve">  </w:t>
      </w:r>
      <w:r w:rsidRPr="00D76EB5">
        <w:rPr>
          <w:b/>
          <w:color w:val="000000"/>
          <w:sz w:val="24"/>
          <w:szCs w:val="24"/>
        </w:rPr>
        <w:t>określenia Programu opieki nad zwierzętami bezdomnymi oraz zapobieganiu bezdomności zwierząt na terenie miasta Pionki w roku 2018</w:t>
      </w:r>
    </w:p>
    <w:p w:rsidR="00D76EB5" w:rsidRPr="007F5394" w:rsidRDefault="00D76EB5" w:rsidP="00004336">
      <w:pPr>
        <w:spacing w:after="0" w:line="25" w:lineRule="atLeast"/>
        <w:jc w:val="both"/>
        <w:rPr>
          <w:b/>
          <w:sz w:val="24"/>
          <w:szCs w:val="24"/>
        </w:rPr>
      </w:pPr>
    </w:p>
    <w:p w:rsidR="00004336" w:rsidRPr="007F5394" w:rsidRDefault="00004336" w:rsidP="00D76EB5">
      <w:pPr>
        <w:spacing w:after="0" w:line="240" w:lineRule="auto"/>
        <w:ind w:firstLine="426"/>
        <w:jc w:val="both"/>
        <w:rPr>
          <w:sz w:val="24"/>
          <w:szCs w:val="24"/>
        </w:rPr>
      </w:pPr>
      <w:r w:rsidRPr="007F5394">
        <w:rPr>
          <w:sz w:val="24"/>
          <w:szCs w:val="24"/>
        </w:rPr>
        <w:t xml:space="preserve">Na podstawie art. 18 ust. 2 pkt 15 ustawy z dnia 8 marca 1990 r. </w:t>
      </w:r>
      <w:r w:rsidRPr="007F5394">
        <w:rPr>
          <w:i/>
          <w:sz w:val="24"/>
          <w:szCs w:val="24"/>
        </w:rPr>
        <w:t>o samorządzie gminnym</w:t>
      </w:r>
      <w:r w:rsidRPr="007F5394">
        <w:rPr>
          <w:sz w:val="24"/>
          <w:szCs w:val="24"/>
        </w:rPr>
        <w:t xml:space="preserve"> </w:t>
      </w:r>
      <w:r w:rsidRPr="007F5394">
        <w:rPr>
          <w:sz w:val="24"/>
          <w:szCs w:val="24"/>
        </w:rPr>
        <w:br/>
        <w:t>(</w:t>
      </w:r>
      <w:proofErr w:type="spellStart"/>
      <w:r w:rsidRPr="007F5394">
        <w:rPr>
          <w:sz w:val="24"/>
          <w:szCs w:val="24"/>
        </w:rPr>
        <w:t>t.j</w:t>
      </w:r>
      <w:proofErr w:type="spellEnd"/>
      <w:r w:rsidRPr="007F5394">
        <w:rPr>
          <w:sz w:val="24"/>
          <w:szCs w:val="24"/>
        </w:rPr>
        <w:t>. Dz. U. z 2017 r. poz. 1875</w:t>
      </w:r>
      <w:r>
        <w:rPr>
          <w:sz w:val="24"/>
          <w:szCs w:val="24"/>
        </w:rPr>
        <w:t xml:space="preserve"> ze zm.</w:t>
      </w:r>
      <w:r w:rsidRPr="007F5394">
        <w:rPr>
          <w:sz w:val="24"/>
          <w:szCs w:val="24"/>
        </w:rPr>
        <w:t xml:space="preserve">) oraz </w:t>
      </w:r>
      <w:r w:rsidR="00D76EB5">
        <w:rPr>
          <w:sz w:val="24"/>
          <w:szCs w:val="24"/>
        </w:rPr>
        <w:t xml:space="preserve">art. 11a </w:t>
      </w:r>
      <w:r w:rsidRPr="007F5394">
        <w:rPr>
          <w:sz w:val="24"/>
          <w:szCs w:val="24"/>
        </w:rPr>
        <w:t xml:space="preserve"> </w:t>
      </w:r>
      <w:bookmarkStart w:id="0" w:name="p0"/>
      <w:bookmarkEnd w:id="0"/>
      <w:r w:rsidRPr="007F5394">
        <w:rPr>
          <w:sz w:val="24"/>
          <w:szCs w:val="24"/>
        </w:rPr>
        <w:t xml:space="preserve">ustawy z dnia </w:t>
      </w:r>
      <w:r w:rsidR="00D76EB5">
        <w:rPr>
          <w:sz w:val="24"/>
          <w:szCs w:val="24"/>
        </w:rPr>
        <w:t>21 sierpnia 1997</w:t>
      </w:r>
      <w:r w:rsidRPr="007F5394">
        <w:rPr>
          <w:sz w:val="24"/>
          <w:szCs w:val="24"/>
        </w:rPr>
        <w:t xml:space="preserve"> r. </w:t>
      </w:r>
      <w:r w:rsidRPr="007F5394">
        <w:rPr>
          <w:i/>
          <w:sz w:val="24"/>
          <w:szCs w:val="24"/>
        </w:rPr>
        <w:t>o </w:t>
      </w:r>
      <w:r w:rsidR="00D76EB5">
        <w:rPr>
          <w:i/>
          <w:sz w:val="24"/>
          <w:szCs w:val="24"/>
        </w:rPr>
        <w:t>ochronie zwierząt</w:t>
      </w:r>
      <w:r w:rsidRPr="007F5394">
        <w:rPr>
          <w:sz w:val="24"/>
          <w:szCs w:val="24"/>
        </w:rPr>
        <w:t xml:space="preserve"> (</w:t>
      </w:r>
      <w:r w:rsidR="00C446F2">
        <w:rPr>
          <w:sz w:val="24"/>
          <w:szCs w:val="24"/>
        </w:rPr>
        <w:t xml:space="preserve"> </w:t>
      </w:r>
      <w:proofErr w:type="spellStart"/>
      <w:r w:rsidR="00C446F2">
        <w:rPr>
          <w:sz w:val="24"/>
          <w:szCs w:val="24"/>
        </w:rPr>
        <w:t>t.j</w:t>
      </w:r>
      <w:proofErr w:type="spellEnd"/>
      <w:r w:rsidR="00C446F2">
        <w:rPr>
          <w:sz w:val="24"/>
          <w:szCs w:val="24"/>
        </w:rPr>
        <w:t xml:space="preserve">. </w:t>
      </w:r>
      <w:r w:rsidRPr="007F5394">
        <w:rPr>
          <w:sz w:val="24"/>
          <w:szCs w:val="24"/>
        </w:rPr>
        <w:t>Dz. U. z 2017 r., poz. 1</w:t>
      </w:r>
      <w:r w:rsidR="00D76EB5">
        <w:rPr>
          <w:sz w:val="24"/>
          <w:szCs w:val="24"/>
        </w:rPr>
        <w:t>840</w:t>
      </w:r>
      <w:r w:rsidR="00C446F2">
        <w:rPr>
          <w:sz w:val="24"/>
          <w:szCs w:val="24"/>
        </w:rPr>
        <w:t xml:space="preserve"> ze zm.</w:t>
      </w:r>
      <w:r w:rsidRPr="007F5394">
        <w:rPr>
          <w:sz w:val="24"/>
          <w:szCs w:val="24"/>
        </w:rPr>
        <w:t>)</w:t>
      </w:r>
    </w:p>
    <w:p w:rsidR="00004336" w:rsidRPr="007F5394" w:rsidRDefault="00004336" w:rsidP="00004336">
      <w:pPr>
        <w:spacing w:after="0" w:line="25" w:lineRule="atLeast"/>
        <w:jc w:val="center"/>
        <w:rPr>
          <w:b/>
          <w:bCs/>
          <w:sz w:val="24"/>
          <w:szCs w:val="24"/>
        </w:rPr>
      </w:pPr>
    </w:p>
    <w:p w:rsidR="00004336" w:rsidRPr="007F5394" w:rsidRDefault="00004336" w:rsidP="00004336">
      <w:pPr>
        <w:spacing w:after="0" w:line="25" w:lineRule="atLeast"/>
        <w:jc w:val="center"/>
        <w:rPr>
          <w:b/>
          <w:bCs/>
          <w:sz w:val="24"/>
          <w:szCs w:val="24"/>
        </w:rPr>
      </w:pPr>
      <w:r w:rsidRPr="007F5394">
        <w:rPr>
          <w:b/>
          <w:bCs/>
          <w:sz w:val="24"/>
          <w:szCs w:val="24"/>
        </w:rPr>
        <w:t>Rada Miasta Pionki</w:t>
      </w:r>
    </w:p>
    <w:p w:rsidR="00004336" w:rsidRPr="007F5394" w:rsidRDefault="00004336" w:rsidP="00004336">
      <w:pPr>
        <w:spacing w:after="0" w:line="25" w:lineRule="atLeast"/>
        <w:jc w:val="both"/>
        <w:rPr>
          <w:sz w:val="24"/>
          <w:szCs w:val="24"/>
        </w:rPr>
      </w:pPr>
      <w:r w:rsidRPr="007F5394">
        <w:rPr>
          <w:sz w:val="24"/>
          <w:szCs w:val="24"/>
        </w:rPr>
        <w:t xml:space="preserve">uchwala, co następuje: </w:t>
      </w:r>
    </w:p>
    <w:p w:rsidR="00004336" w:rsidRPr="007F5394" w:rsidRDefault="00004336" w:rsidP="00004336">
      <w:pPr>
        <w:spacing w:after="0" w:line="25" w:lineRule="atLeast"/>
        <w:jc w:val="both"/>
        <w:rPr>
          <w:sz w:val="24"/>
          <w:szCs w:val="24"/>
        </w:rPr>
      </w:pPr>
    </w:p>
    <w:p w:rsidR="00D76EB5" w:rsidRDefault="00004336" w:rsidP="00004336">
      <w:pPr>
        <w:spacing w:after="0" w:line="240" w:lineRule="auto"/>
        <w:ind w:firstLine="567"/>
        <w:jc w:val="both"/>
        <w:rPr>
          <w:sz w:val="24"/>
          <w:szCs w:val="24"/>
        </w:rPr>
      </w:pPr>
      <w:r w:rsidRPr="007F5394">
        <w:rPr>
          <w:b/>
          <w:color w:val="000000"/>
          <w:sz w:val="24"/>
          <w:szCs w:val="24"/>
        </w:rPr>
        <w:t xml:space="preserve">§ 1. </w:t>
      </w:r>
      <w:r w:rsidR="00D76EB5" w:rsidRPr="00D76EB5">
        <w:rPr>
          <w:color w:val="000000"/>
          <w:sz w:val="24"/>
          <w:szCs w:val="24"/>
        </w:rPr>
        <w:t>W</w:t>
      </w:r>
      <w:r w:rsidR="0076525C">
        <w:rPr>
          <w:color w:val="000000"/>
          <w:sz w:val="24"/>
          <w:szCs w:val="24"/>
        </w:rPr>
        <w:t xml:space="preserve"> załączniku </w:t>
      </w:r>
      <w:r w:rsidR="0076525C" w:rsidRPr="00D76EB5">
        <w:rPr>
          <w:i/>
          <w:color w:val="000000"/>
          <w:sz w:val="24"/>
          <w:szCs w:val="24"/>
        </w:rPr>
        <w:t>Program opieki nad zwierzętami bezdomnymi oraz zapobiegani</w:t>
      </w:r>
      <w:r w:rsidR="0076525C">
        <w:rPr>
          <w:i/>
          <w:color w:val="000000"/>
          <w:sz w:val="24"/>
          <w:szCs w:val="24"/>
        </w:rPr>
        <w:t>a</w:t>
      </w:r>
      <w:r w:rsidR="0076525C" w:rsidRPr="00D76EB5">
        <w:rPr>
          <w:i/>
          <w:color w:val="000000"/>
          <w:sz w:val="24"/>
          <w:szCs w:val="24"/>
        </w:rPr>
        <w:t xml:space="preserve"> bezdomności zwierząt na terenie miasta Pionki w roku 2018</w:t>
      </w:r>
      <w:r w:rsidR="0076525C">
        <w:rPr>
          <w:sz w:val="24"/>
          <w:szCs w:val="24"/>
        </w:rPr>
        <w:t xml:space="preserve"> </w:t>
      </w:r>
      <w:r w:rsidR="0076525C">
        <w:rPr>
          <w:color w:val="000000"/>
          <w:sz w:val="24"/>
          <w:szCs w:val="24"/>
        </w:rPr>
        <w:t>do</w:t>
      </w:r>
      <w:r w:rsidR="00D76EB5" w:rsidRPr="00D76EB5">
        <w:rPr>
          <w:color w:val="000000"/>
          <w:sz w:val="24"/>
          <w:szCs w:val="24"/>
        </w:rPr>
        <w:t xml:space="preserve"> uchwa</w:t>
      </w:r>
      <w:r w:rsidR="0076525C">
        <w:rPr>
          <w:color w:val="000000"/>
          <w:sz w:val="24"/>
          <w:szCs w:val="24"/>
        </w:rPr>
        <w:t>ły</w:t>
      </w:r>
      <w:r w:rsidR="00D76EB5">
        <w:rPr>
          <w:color w:val="000000"/>
          <w:sz w:val="24"/>
          <w:szCs w:val="24"/>
        </w:rPr>
        <w:t xml:space="preserve"> nr LVII/397/2018  Rady Miasta</w:t>
      </w:r>
      <w:r w:rsidR="00D76EB5" w:rsidRPr="00D76EB5">
        <w:rPr>
          <w:color w:val="000000"/>
          <w:sz w:val="24"/>
          <w:szCs w:val="24"/>
        </w:rPr>
        <w:t xml:space="preserve"> Pionk</w:t>
      </w:r>
      <w:r w:rsidR="00D76EB5">
        <w:rPr>
          <w:color w:val="000000"/>
          <w:sz w:val="24"/>
          <w:szCs w:val="24"/>
        </w:rPr>
        <w:t xml:space="preserve">i z dnia 27 marca </w:t>
      </w:r>
      <w:r w:rsidR="00D76EB5" w:rsidRPr="0076525C">
        <w:rPr>
          <w:rFonts w:asciiTheme="minorHAnsi" w:hAnsiTheme="minorHAnsi"/>
          <w:color w:val="000000"/>
          <w:sz w:val="24"/>
          <w:szCs w:val="24"/>
        </w:rPr>
        <w:t>2018 roku w sprawie</w:t>
      </w:r>
      <w:r w:rsidR="0076525C" w:rsidRPr="0076525C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76525C" w:rsidRPr="0076525C">
        <w:rPr>
          <w:rFonts w:asciiTheme="minorHAnsi" w:hAnsiTheme="minorHAnsi"/>
          <w:sz w:val="24"/>
          <w:szCs w:val="24"/>
        </w:rPr>
        <w:t>określenia Programu opieki nad zwierzętami bezdomnymi oraz zapobiegania bezdomności zwierząt na terenie miasta Pionki w roku 2018</w:t>
      </w:r>
      <w:r w:rsidR="0076525C" w:rsidRPr="0076525C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D76EB5" w:rsidRPr="0076525C">
        <w:rPr>
          <w:rFonts w:asciiTheme="minorHAnsi" w:hAnsiTheme="minorHAnsi"/>
          <w:sz w:val="24"/>
          <w:szCs w:val="24"/>
        </w:rPr>
        <w:t>wprowadza się następujące zmiany:</w:t>
      </w:r>
    </w:p>
    <w:p w:rsidR="00483BF0" w:rsidRPr="00504772" w:rsidRDefault="0016536C" w:rsidP="00D76EB5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04772">
        <w:rPr>
          <w:color w:val="000000"/>
          <w:sz w:val="24"/>
          <w:szCs w:val="24"/>
        </w:rPr>
        <w:t xml:space="preserve">ustęp 3 w  </w:t>
      </w:r>
      <w:r w:rsidR="00483BF0" w:rsidRPr="00504772">
        <w:rPr>
          <w:color w:val="000000"/>
          <w:sz w:val="24"/>
          <w:szCs w:val="24"/>
        </w:rPr>
        <w:t>§ 6 otrzymuje brzmienie:</w:t>
      </w:r>
    </w:p>
    <w:p w:rsidR="00483BF0" w:rsidRPr="00504772" w:rsidRDefault="00483BF0" w:rsidP="00504772">
      <w:pPr>
        <w:spacing w:after="0"/>
        <w:rPr>
          <w:rFonts w:asciiTheme="minorHAnsi" w:hAnsiTheme="minorHAnsi"/>
          <w:sz w:val="24"/>
          <w:szCs w:val="24"/>
        </w:rPr>
      </w:pPr>
      <w:r w:rsidRPr="00504772">
        <w:rPr>
          <w:rFonts w:asciiTheme="minorHAnsi" w:hAnsiTheme="minorHAnsi"/>
          <w:sz w:val="24"/>
          <w:szCs w:val="24"/>
        </w:rPr>
        <w:t>3. Zabiegi o których mowa w ust. 1 oraz znakowanie (</w:t>
      </w:r>
      <w:proofErr w:type="spellStart"/>
      <w:r w:rsidRPr="00504772">
        <w:rPr>
          <w:rFonts w:asciiTheme="minorHAnsi" w:hAnsiTheme="minorHAnsi"/>
          <w:sz w:val="24"/>
          <w:szCs w:val="24"/>
        </w:rPr>
        <w:t>czipowanie</w:t>
      </w:r>
      <w:proofErr w:type="spellEnd"/>
      <w:r w:rsidRPr="00504772">
        <w:rPr>
          <w:rFonts w:asciiTheme="minorHAnsi" w:hAnsiTheme="minorHAnsi"/>
          <w:sz w:val="24"/>
          <w:szCs w:val="24"/>
        </w:rPr>
        <w:t>) psów przyjętych do miejsca czasowego przetrzymywania zwierząt prowadzi i ewidencjonuje</w:t>
      </w:r>
      <w:r w:rsidR="00E0401A">
        <w:rPr>
          <w:rFonts w:asciiTheme="minorHAnsi" w:hAnsiTheme="minorHAnsi"/>
          <w:sz w:val="24"/>
          <w:szCs w:val="24"/>
        </w:rPr>
        <w:t xml:space="preserve"> Przychodnia Weterynaryjna Mariusz </w:t>
      </w:r>
      <w:proofErr w:type="spellStart"/>
      <w:r w:rsidR="00E0401A">
        <w:rPr>
          <w:rFonts w:asciiTheme="minorHAnsi" w:hAnsiTheme="minorHAnsi"/>
          <w:sz w:val="24"/>
          <w:szCs w:val="24"/>
        </w:rPr>
        <w:t>Rogólski</w:t>
      </w:r>
      <w:proofErr w:type="spellEnd"/>
      <w:r w:rsidR="00E0401A">
        <w:rPr>
          <w:rFonts w:asciiTheme="minorHAnsi" w:hAnsiTheme="minorHAnsi"/>
          <w:sz w:val="24"/>
          <w:szCs w:val="24"/>
        </w:rPr>
        <w:t xml:space="preserve">, </w:t>
      </w:r>
      <w:r w:rsidR="00E0401A" w:rsidRPr="00504772">
        <w:rPr>
          <w:rFonts w:asciiTheme="minorHAnsi" w:hAnsiTheme="minorHAnsi"/>
          <w:sz w:val="24"/>
          <w:szCs w:val="24"/>
        </w:rPr>
        <w:t>26-670 Pionki</w:t>
      </w:r>
      <w:r w:rsidR="00E0401A">
        <w:rPr>
          <w:rFonts w:asciiTheme="minorHAnsi" w:hAnsiTheme="minorHAnsi"/>
          <w:sz w:val="24"/>
          <w:szCs w:val="24"/>
        </w:rPr>
        <w:t>,</w:t>
      </w:r>
      <w:r w:rsidR="00E0401A" w:rsidRPr="00504772">
        <w:rPr>
          <w:rFonts w:asciiTheme="minorHAnsi" w:hAnsiTheme="minorHAnsi"/>
          <w:sz w:val="24"/>
          <w:szCs w:val="24"/>
        </w:rPr>
        <w:t xml:space="preserve"> ul. Ch</w:t>
      </w:r>
      <w:r w:rsidR="00E0401A">
        <w:rPr>
          <w:rFonts w:asciiTheme="minorHAnsi" w:hAnsiTheme="minorHAnsi"/>
          <w:sz w:val="24"/>
          <w:szCs w:val="24"/>
        </w:rPr>
        <w:t xml:space="preserve">emiczna 6. </w:t>
      </w:r>
      <w:r w:rsidRPr="00504772">
        <w:rPr>
          <w:rFonts w:asciiTheme="minorHAnsi" w:hAnsiTheme="minorHAnsi"/>
          <w:sz w:val="24"/>
          <w:szCs w:val="24"/>
        </w:rPr>
        <w:t xml:space="preserve"> </w:t>
      </w:r>
    </w:p>
    <w:p w:rsidR="0016536C" w:rsidRPr="00504772" w:rsidRDefault="0016536C" w:rsidP="0016536C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04772">
        <w:rPr>
          <w:color w:val="000000"/>
          <w:sz w:val="24"/>
          <w:szCs w:val="24"/>
        </w:rPr>
        <w:t>ustęp 2 w  § 11 otrzymuje brzmienie:</w:t>
      </w:r>
    </w:p>
    <w:p w:rsidR="0016536C" w:rsidRPr="00504772" w:rsidRDefault="0016536C" w:rsidP="0016536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04772">
        <w:rPr>
          <w:rFonts w:asciiTheme="minorHAnsi" w:hAnsiTheme="minorHAnsi"/>
          <w:sz w:val="24"/>
          <w:szCs w:val="24"/>
        </w:rPr>
        <w:t xml:space="preserve">2. Wysokość środków przeznaczonych na realizację zadań Programu w 2018 roku określona jest w uchwale budżetowej na 2018 rok dla Miasta Pionki w rozdziale 90095 § 4300 do kwoty 120 000 zł. Kwota ta zawiera koszty związane z odławianiem zwierząt bezdomnych, całodobową opiekę weterynaryjną w przypadku zdarzeń losowych z udziałem zwierząt, wszelkiego rodzaju zabiegi lecznicze. Planowane wydatki </w:t>
      </w:r>
      <w:r w:rsidR="00504772" w:rsidRPr="00504772">
        <w:rPr>
          <w:rFonts w:asciiTheme="minorHAnsi" w:hAnsiTheme="minorHAnsi"/>
          <w:sz w:val="24"/>
          <w:szCs w:val="24"/>
        </w:rPr>
        <w:t>wynoszą odpowiednio:</w:t>
      </w:r>
    </w:p>
    <w:p w:rsidR="00504772" w:rsidRPr="00504772" w:rsidRDefault="00504772" w:rsidP="0016536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04772">
        <w:rPr>
          <w:rFonts w:asciiTheme="minorHAnsi" w:hAnsiTheme="minorHAnsi"/>
          <w:sz w:val="24"/>
          <w:szCs w:val="24"/>
        </w:rPr>
        <w:t>- wynagrodzenia: 70 000,00 zł</w:t>
      </w:r>
    </w:p>
    <w:p w:rsidR="00504772" w:rsidRPr="00504772" w:rsidRDefault="00504772" w:rsidP="0016536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04772">
        <w:rPr>
          <w:rFonts w:asciiTheme="minorHAnsi" w:hAnsiTheme="minorHAnsi"/>
          <w:sz w:val="24"/>
          <w:szCs w:val="24"/>
        </w:rPr>
        <w:t>- usługi weterynaryjne: 25 000,00 zł</w:t>
      </w:r>
    </w:p>
    <w:p w:rsidR="00504772" w:rsidRPr="00504772" w:rsidRDefault="00504772" w:rsidP="0016536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04772">
        <w:rPr>
          <w:rFonts w:asciiTheme="minorHAnsi" w:hAnsiTheme="minorHAnsi"/>
          <w:sz w:val="24"/>
          <w:szCs w:val="24"/>
        </w:rPr>
        <w:t>- deratyzacja: 1 600,00 zł</w:t>
      </w:r>
    </w:p>
    <w:p w:rsidR="00504772" w:rsidRPr="00504772" w:rsidRDefault="00504772" w:rsidP="0016536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04772">
        <w:rPr>
          <w:rFonts w:asciiTheme="minorHAnsi" w:hAnsiTheme="minorHAnsi"/>
          <w:sz w:val="24"/>
          <w:szCs w:val="24"/>
        </w:rPr>
        <w:t>- pokarm: 15 000,00 zł</w:t>
      </w:r>
    </w:p>
    <w:p w:rsidR="00504772" w:rsidRPr="00504772" w:rsidRDefault="00504772" w:rsidP="0016536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04772">
        <w:rPr>
          <w:rFonts w:asciiTheme="minorHAnsi" w:hAnsiTheme="minorHAnsi"/>
          <w:sz w:val="24"/>
          <w:szCs w:val="24"/>
        </w:rPr>
        <w:t>- utylizacja: 1 400,00 zł</w:t>
      </w:r>
    </w:p>
    <w:p w:rsidR="00504772" w:rsidRPr="00504772" w:rsidRDefault="00504772" w:rsidP="0016536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04772">
        <w:rPr>
          <w:rFonts w:asciiTheme="minorHAnsi" w:hAnsiTheme="minorHAnsi"/>
          <w:sz w:val="24"/>
          <w:szCs w:val="24"/>
        </w:rPr>
        <w:t>- umowa ze schroniskiem dla zwierząt: 4 000,00 zł</w:t>
      </w:r>
    </w:p>
    <w:p w:rsidR="00504772" w:rsidRPr="00504772" w:rsidRDefault="00504772" w:rsidP="0016536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04772">
        <w:rPr>
          <w:rFonts w:asciiTheme="minorHAnsi" w:hAnsiTheme="minorHAnsi"/>
          <w:sz w:val="24"/>
          <w:szCs w:val="24"/>
        </w:rPr>
        <w:t>- inwestycje inne: 3 000,00 zł</w:t>
      </w:r>
    </w:p>
    <w:p w:rsidR="0016536C" w:rsidRPr="00504772" w:rsidRDefault="0016536C" w:rsidP="0016536C">
      <w:pPr>
        <w:spacing w:after="0" w:line="240" w:lineRule="auto"/>
        <w:jc w:val="both"/>
        <w:rPr>
          <w:sz w:val="24"/>
          <w:szCs w:val="24"/>
        </w:rPr>
      </w:pPr>
    </w:p>
    <w:p w:rsidR="00504772" w:rsidRPr="00504772" w:rsidRDefault="00004336" w:rsidP="00504772">
      <w:pPr>
        <w:autoSpaceDE w:val="0"/>
        <w:ind w:firstLine="567"/>
        <w:rPr>
          <w:rFonts w:eastAsia="Times New Roman"/>
          <w:bCs/>
          <w:sz w:val="24"/>
          <w:szCs w:val="24"/>
        </w:rPr>
      </w:pPr>
      <w:r w:rsidRPr="00504772">
        <w:rPr>
          <w:b/>
          <w:color w:val="000000"/>
          <w:sz w:val="24"/>
          <w:szCs w:val="24"/>
        </w:rPr>
        <w:t>§ 2</w:t>
      </w:r>
      <w:r w:rsidR="00504772" w:rsidRPr="00504772">
        <w:rPr>
          <w:rFonts w:eastAsia="Times New Roman"/>
          <w:bCs/>
          <w:sz w:val="24"/>
          <w:szCs w:val="24"/>
        </w:rPr>
        <w:t xml:space="preserve"> Wykonanie uchwały powierza się Burmistrzowi Miasta Pionki</w:t>
      </w:r>
    </w:p>
    <w:p w:rsidR="001E021B" w:rsidRDefault="00504772" w:rsidP="00397897">
      <w:pPr>
        <w:autoSpaceDE w:val="0"/>
        <w:ind w:firstLine="567"/>
        <w:rPr>
          <w:rFonts w:eastAsia="Times New Roman"/>
          <w:bCs/>
          <w:sz w:val="24"/>
          <w:szCs w:val="24"/>
        </w:rPr>
      </w:pPr>
      <w:r w:rsidRPr="00504772">
        <w:rPr>
          <w:rFonts w:eastAsia="Times New Roman"/>
          <w:b/>
          <w:bCs/>
          <w:sz w:val="24"/>
          <w:szCs w:val="24"/>
        </w:rPr>
        <w:t>§ 3.</w:t>
      </w:r>
      <w:r w:rsidRPr="00504772">
        <w:rPr>
          <w:rFonts w:eastAsia="Times New Roman"/>
          <w:bCs/>
          <w:sz w:val="24"/>
          <w:szCs w:val="24"/>
        </w:rPr>
        <w:t xml:space="preserve"> Uchwała wchodzi w życie z dniem podjęcia.</w:t>
      </w:r>
    </w:p>
    <w:p w:rsidR="00B853AD" w:rsidRDefault="00B853AD" w:rsidP="00B853AD">
      <w:pPr>
        <w:pStyle w:val="Standard"/>
        <w:jc w:val="both"/>
      </w:pPr>
      <w:bookmarkStart w:id="1" w:name="_Hlk515446445"/>
      <w:r>
        <w:tab/>
      </w:r>
      <w:r>
        <w:tab/>
      </w:r>
      <w:r>
        <w:tab/>
      </w:r>
      <w:r>
        <w:tab/>
      </w:r>
      <w:r>
        <w:tab/>
      </w:r>
    </w:p>
    <w:p w:rsidR="00B853AD" w:rsidRDefault="00B853AD" w:rsidP="00B853AD">
      <w:pPr>
        <w:pStyle w:val="Standard"/>
        <w:jc w:val="both"/>
      </w:pPr>
      <w:r>
        <w:lastRenderedPageBreak/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5416AA">
        <w:t>Wicep</w:t>
      </w:r>
      <w:r>
        <w:t>rzewodniczący Rady Miasta</w:t>
      </w:r>
    </w:p>
    <w:p w:rsidR="00B853AD" w:rsidRDefault="00B853AD" w:rsidP="00B853AD">
      <w:pPr>
        <w:pStyle w:val="Standard"/>
        <w:jc w:val="both"/>
      </w:pPr>
    </w:p>
    <w:p w:rsidR="00B853AD" w:rsidRDefault="00B853AD" w:rsidP="00B853AD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A16586F" wp14:editId="364B646E">
            <wp:simplePos x="0" y="0"/>
            <wp:positionH relativeFrom="column">
              <wp:posOffset>270506</wp:posOffset>
            </wp:positionH>
            <wp:positionV relativeFrom="paragraph">
              <wp:posOffset>76196</wp:posOffset>
            </wp:positionV>
            <wp:extent cx="1619996" cy="1619996"/>
            <wp:effectExtent l="0" t="0" r="0" b="0"/>
            <wp:wrapSquare wrapText="bothSides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9996" cy="1619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5589C18" wp14:editId="3368E6D0">
            <wp:simplePos x="0" y="0"/>
            <wp:positionH relativeFrom="column">
              <wp:posOffset>266757</wp:posOffset>
            </wp:positionH>
            <wp:positionV relativeFrom="paragraph">
              <wp:posOffset>79918</wp:posOffset>
            </wp:positionV>
            <wp:extent cx="1640159" cy="1676515"/>
            <wp:effectExtent l="0" t="0" r="0" b="0"/>
            <wp:wrapSquare wrapText="bothSides"/>
            <wp:docPr id="2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59" cy="1676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B853AD" w:rsidRDefault="00B853AD" w:rsidP="00B853AD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</w:t>
      </w:r>
      <w:bookmarkEnd w:id="1"/>
      <w:r w:rsidR="005416AA">
        <w:rPr>
          <w:i/>
          <w:iCs/>
        </w:rPr>
        <w:t>Kazimierz Myśli</w:t>
      </w:r>
      <w:bookmarkStart w:id="2" w:name="_GoBack"/>
      <w:bookmarkEnd w:id="2"/>
      <w:r w:rsidR="005416AA">
        <w:rPr>
          <w:i/>
          <w:iCs/>
        </w:rPr>
        <w:t>wiec</w:t>
      </w:r>
    </w:p>
    <w:p w:rsidR="00B853AD" w:rsidRPr="00397897" w:rsidRDefault="00B853AD" w:rsidP="00397897">
      <w:pPr>
        <w:autoSpaceDE w:val="0"/>
        <w:ind w:firstLine="567"/>
        <w:rPr>
          <w:rFonts w:eastAsia="Times New Roman"/>
          <w:bCs/>
          <w:sz w:val="24"/>
          <w:szCs w:val="24"/>
        </w:rPr>
      </w:pPr>
    </w:p>
    <w:sectPr w:rsidR="00B853AD" w:rsidRPr="00397897" w:rsidSect="00366A40">
      <w:pgSz w:w="12240" w:h="15840"/>
      <w:pgMar w:top="1134" w:right="1134" w:bottom="1134" w:left="164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65F22"/>
    <w:multiLevelType w:val="hybridMultilevel"/>
    <w:tmpl w:val="4998A0D8"/>
    <w:lvl w:ilvl="0" w:tplc="35682D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AF5B76"/>
    <w:multiLevelType w:val="hybridMultilevel"/>
    <w:tmpl w:val="1E761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27C53"/>
    <w:multiLevelType w:val="hybridMultilevel"/>
    <w:tmpl w:val="E68ADA24"/>
    <w:lvl w:ilvl="0" w:tplc="5942CCFE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336"/>
    <w:rsid w:val="00004336"/>
    <w:rsid w:val="000A148B"/>
    <w:rsid w:val="000E58A7"/>
    <w:rsid w:val="0016536C"/>
    <w:rsid w:val="001E021B"/>
    <w:rsid w:val="001F7813"/>
    <w:rsid w:val="00366A40"/>
    <w:rsid w:val="00397897"/>
    <w:rsid w:val="00483BF0"/>
    <w:rsid w:val="00504772"/>
    <w:rsid w:val="005416AA"/>
    <w:rsid w:val="005970E6"/>
    <w:rsid w:val="0074384F"/>
    <w:rsid w:val="00763AA3"/>
    <w:rsid w:val="0076525C"/>
    <w:rsid w:val="007C26EF"/>
    <w:rsid w:val="00814653"/>
    <w:rsid w:val="008730BA"/>
    <w:rsid w:val="00902F1E"/>
    <w:rsid w:val="009B7EEA"/>
    <w:rsid w:val="00B853AD"/>
    <w:rsid w:val="00C06496"/>
    <w:rsid w:val="00C446F2"/>
    <w:rsid w:val="00D76EB5"/>
    <w:rsid w:val="00DD5A76"/>
    <w:rsid w:val="00E0401A"/>
    <w:rsid w:val="00E17604"/>
    <w:rsid w:val="00F0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5532"/>
  <w15:chartTrackingRefBased/>
  <w15:docId w15:val="{7D94068B-CF0C-46D4-8B8F-2776218BF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b/>
        <w:sz w:val="22"/>
        <w:lang w:val="pl-PL" w:eastAsia="en-US" w:bidi="ar-SA"/>
      </w:rPr>
    </w:rPrDefault>
    <w:pPrDefault>
      <w:pPr>
        <w:spacing w:after="120" w:line="276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4336"/>
    <w:pPr>
      <w:spacing w:after="200"/>
      <w:ind w:left="0" w:firstLine="0"/>
      <w:jc w:val="left"/>
    </w:pPr>
    <w:rPr>
      <w:rFonts w:eastAsia="Calibri"/>
      <w:b w:val="0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E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97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0E6"/>
    <w:rPr>
      <w:rFonts w:ascii="Segoe UI" w:eastAsia="Calibri" w:hAnsi="Segoe UI" w:cs="Segoe UI"/>
      <w:b w:val="0"/>
      <w:sz w:val="18"/>
      <w:szCs w:val="18"/>
    </w:rPr>
  </w:style>
  <w:style w:type="paragraph" w:customStyle="1" w:styleId="Standard">
    <w:name w:val="Standard"/>
    <w:rsid w:val="00B853AD"/>
    <w:pPr>
      <w:widowControl w:val="0"/>
      <w:suppressAutoHyphens/>
      <w:autoSpaceDN w:val="0"/>
      <w:spacing w:after="0" w:line="240" w:lineRule="auto"/>
      <w:ind w:left="0" w:firstLine="0"/>
      <w:jc w:val="left"/>
      <w:textAlignment w:val="baseline"/>
    </w:pPr>
    <w:rPr>
      <w:rFonts w:ascii="Liberation Serif" w:eastAsia="SimSun" w:hAnsi="Liberation Serif" w:cs="Mangal"/>
      <w:b w:val="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Szwabowicz</dc:creator>
  <cp:keywords/>
  <dc:description/>
  <cp:lastModifiedBy>Beata Michalska</cp:lastModifiedBy>
  <cp:revision>2</cp:revision>
  <cp:lastPrinted>2018-05-09T10:42:00Z</cp:lastPrinted>
  <dcterms:created xsi:type="dcterms:W3CDTF">2018-06-04T12:16:00Z</dcterms:created>
  <dcterms:modified xsi:type="dcterms:W3CDTF">2018-06-04T12:16:00Z</dcterms:modified>
</cp:coreProperties>
</file>