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DAB" w:rsidRPr="0013516D" w:rsidRDefault="00FF1DAB" w:rsidP="0013516D">
      <w:pPr>
        <w:spacing w:after="0"/>
        <w:jc w:val="right"/>
        <w:rPr>
          <w:rFonts w:ascii="Calibri" w:hAnsi="Calibri"/>
          <w:sz w:val="24"/>
          <w:szCs w:val="24"/>
        </w:rPr>
      </w:pPr>
    </w:p>
    <w:p w:rsidR="00FF1DAB" w:rsidRPr="0013516D" w:rsidRDefault="00FF1DAB">
      <w:pPr>
        <w:spacing w:after="0"/>
        <w:rPr>
          <w:rFonts w:ascii="Calibri" w:hAnsi="Calibri"/>
          <w:sz w:val="24"/>
          <w:szCs w:val="24"/>
        </w:rPr>
      </w:pPr>
    </w:p>
    <w:p w:rsidR="00FF1DAB" w:rsidRPr="0013516D" w:rsidRDefault="00727844">
      <w:pPr>
        <w:spacing w:before="146" w:after="0"/>
        <w:jc w:val="center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 xml:space="preserve">UCHWAŁA Nr </w:t>
      </w:r>
      <w:r w:rsidR="0006357D">
        <w:rPr>
          <w:rFonts w:ascii="Calibri" w:hAnsi="Calibri"/>
          <w:b/>
          <w:color w:val="000000"/>
          <w:sz w:val="24"/>
          <w:szCs w:val="24"/>
        </w:rPr>
        <w:t>LVII/402/2018</w:t>
      </w:r>
    </w:p>
    <w:p w:rsidR="00FF1DAB" w:rsidRPr="0013516D" w:rsidRDefault="00727844">
      <w:pPr>
        <w:spacing w:after="0"/>
        <w:jc w:val="center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>RADY MI</w:t>
      </w:r>
      <w:r w:rsidR="0013516D" w:rsidRPr="0013516D">
        <w:rPr>
          <w:rFonts w:ascii="Calibri" w:hAnsi="Calibri"/>
          <w:b/>
          <w:color w:val="000000"/>
          <w:sz w:val="24"/>
          <w:szCs w:val="24"/>
        </w:rPr>
        <w:t>ASTA PIONKI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 </w:t>
      </w:r>
    </w:p>
    <w:p w:rsidR="00FF1DAB" w:rsidRDefault="00727844">
      <w:pPr>
        <w:spacing w:before="80" w:after="0"/>
        <w:jc w:val="center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color w:val="000000"/>
          <w:sz w:val="24"/>
          <w:szCs w:val="24"/>
        </w:rPr>
        <w:t xml:space="preserve">z dnia </w:t>
      </w:r>
      <w:r w:rsidR="0006357D">
        <w:rPr>
          <w:rFonts w:ascii="Calibri" w:hAnsi="Calibri"/>
          <w:color w:val="000000"/>
          <w:sz w:val="24"/>
          <w:szCs w:val="24"/>
        </w:rPr>
        <w:t xml:space="preserve">27 marca </w:t>
      </w:r>
      <w:r w:rsidRPr="0013516D">
        <w:rPr>
          <w:rFonts w:ascii="Calibri" w:hAnsi="Calibri"/>
          <w:color w:val="000000"/>
          <w:sz w:val="24"/>
          <w:szCs w:val="24"/>
        </w:rPr>
        <w:t>2018 r</w:t>
      </w:r>
      <w:r w:rsidR="0006357D">
        <w:rPr>
          <w:rFonts w:ascii="Calibri" w:hAnsi="Calibri"/>
          <w:color w:val="000000"/>
          <w:sz w:val="24"/>
          <w:szCs w:val="24"/>
        </w:rPr>
        <w:t>oku</w:t>
      </w:r>
    </w:p>
    <w:p w:rsidR="00FF1DAB" w:rsidRPr="0013516D" w:rsidRDefault="00727844" w:rsidP="005C771F">
      <w:pPr>
        <w:spacing w:before="80" w:after="0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 xml:space="preserve">w sprawie </w:t>
      </w:r>
      <w:r w:rsidR="005C771F">
        <w:rPr>
          <w:rFonts w:ascii="Calibri" w:hAnsi="Calibri"/>
          <w:b/>
          <w:color w:val="000000"/>
          <w:sz w:val="24"/>
          <w:szCs w:val="24"/>
        </w:rPr>
        <w:t>odbioru odpadów z nieruchomości niezamieszkałych</w:t>
      </w:r>
    </w:p>
    <w:p w:rsidR="005C771F" w:rsidRDefault="005C771F" w:rsidP="005C771F">
      <w:pPr>
        <w:spacing w:before="80" w:after="240"/>
        <w:rPr>
          <w:rFonts w:ascii="Calibri" w:hAnsi="Calibri"/>
          <w:color w:val="000000"/>
          <w:sz w:val="24"/>
          <w:szCs w:val="24"/>
        </w:rPr>
      </w:pPr>
    </w:p>
    <w:p w:rsidR="0013516D" w:rsidRDefault="00727844" w:rsidP="00A47D1C">
      <w:pPr>
        <w:spacing w:before="80" w:after="240"/>
        <w:jc w:val="both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color w:val="000000"/>
          <w:sz w:val="24"/>
          <w:szCs w:val="24"/>
        </w:rPr>
        <w:t>Na podstawie</w:t>
      </w:r>
      <w:r w:rsidR="00F163DA">
        <w:rPr>
          <w:rFonts w:ascii="Calibri" w:hAnsi="Calibri"/>
          <w:color w:val="000000"/>
          <w:sz w:val="24"/>
          <w:szCs w:val="24"/>
        </w:rPr>
        <w:t xml:space="preserve"> </w:t>
      </w:r>
      <w:hyperlink r:id="rId5" w:anchor="/document/16793509?unitId=art(18)ust(2)pkt(15)&amp;cm=DOCUMENT" w:history="1">
        <w:r w:rsidR="00F163DA" w:rsidRPr="00F163DA">
          <w:rPr>
            <w:rFonts w:ascii="Calibri" w:hAnsi="Calibri"/>
            <w:color w:val="000000"/>
            <w:sz w:val="24"/>
            <w:szCs w:val="24"/>
          </w:rPr>
          <w:t>art. 18 ust. 2 pkt 15</w:t>
        </w:r>
      </w:hyperlink>
      <w:r w:rsidR="00F163DA" w:rsidRPr="00F163DA">
        <w:rPr>
          <w:rFonts w:ascii="Calibri" w:hAnsi="Calibri"/>
          <w:color w:val="000000"/>
          <w:sz w:val="24"/>
          <w:szCs w:val="24"/>
        </w:rPr>
        <w:t xml:space="preserve">, </w:t>
      </w:r>
      <w:hyperlink r:id="rId6" w:anchor="/document/16793509?unitId=art(40)ust(1)&amp;cm=DOCUMENT" w:history="1">
        <w:r w:rsidR="00F163DA" w:rsidRPr="00F163DA">
          <w:rPr>
            <w:rFonts w:ascii="Calibri" w:hAnsi="Calibri"/>
            <w:color w:val="000000"/>
            <w:sz w:val="24"/>
            <w:szCs w:val="24"/>
          </w:rPr>
          <w:t>art. 40 ust. 1</w:t>
        </w:r>
      </w:hyperlink>
      <w:r w:rsidR="00F163DA" w:rsidRPr="00F163DA">
        <w:rPr>
          <w:rFonts w:ascii="Calibri" w:hAnsi="Calibri"/>
          <w:color w:val="000000"/>
          <w:sz w:val="24"/>
          <w:szCs w:val="24"/>
        </w:rPr>
        <w:t xml:space="preserve"> i </w:t>
      </w:r>
      <w:hyperlink r:id="rId7" w:anchor="/document/16793509?unitId=art(41)ust(1)&amp;cm=DOCUMENT" w:history="1">
        <w:r w:rsidR="00F163DA" w:rsidRPr="00F163DA">
          <w:rPr>
            <w:rFonts w:ascii="Calibri" w:hAnsi="Calibri"/>
            <w:color w:val="000000"/>
            <w:sz w:val="24"/>
            <w:szCs w:val="24"/>
          </w:rPr>
          <w:t>art. 41 ust. 1</w:t>
        </w:r>
      </w:hyperlink>
      <w:r w:rsidR="00F163DA" w:rsidRPr="00F163DA">
        <w:rPr>
          <w:rFonts w:ascii="Calibri" w:hAnsi="Calibri"/>
          <w:color w:val="000000"/>
          <w:sz w:val="24"/>
          <w:szCs w:val="24"/>
        </w:rPr>
        <w:t xml:space="preserve"> ustawy z dnia 8 marca 1990 r. </w:t>
      </w:r>
      <w:r w:rsidR="00F163DA" w:rsidRPr="00CE3463">
        <w:rPr>
          <w:rFonts w:ascii="Calibri" w:hAnsi="Calibri"/>
          <w:i/>
          <w:color w:val="000000"/>
          <w:sz w:val="24"/>
          <w:szCs w:val="24"/>
        </w:rPr>
        <w:t>o samorządzie gminnym</w:t>
      </w:r>
      <w:r w:rsidR="00F163DA" w:rsidRPr="00F163DA">
        <w:rPr>
          <w:rFonts w:ascii="Calibri" w:hAnsi="Calibri"/>
          <w:color w:val="000000"/>
          <w:sz w:val="24"/>
          <w:szCs w:val="24"/>
        </w:rPr>
        <w:t xml:space="preserve"> (Dz. U</w:t>
      </w:r>
      <w:r w:rsidR="008009FE">
        <w:rPr>
          <w:rFonts w:ascii="Calibri" w:hAnsi="Calibri"/>
          <w:color w:val="000000"/>
          <w:sz w:val="24"/>
          <w:szCs w:val="24"/>
        </w:rPr>
        <w:t>. z 2017 r. poz. 1875 ze zm.</w:t>
      </w:r>
      <w:r w:rsidR="00F163DA" w:rsidRPr="00F163DA">
        <w:rPr>
          <w:rFonts w:ascii="Calibri" w:hAnsi="Calibri"/>
          <w:color w:val="000000"/>
          <w:sz w:val="24"/>
          <w:szCs w:val="24"/>
        </w:rPr>
        <w:t>)</w:t>
      </w:r>
      <w:r w:rsidR="00F163DA">
        <w:rPr>
          <w:rFonts w:ascii="Calibri" w:hAnsi="Calibri"/>
          <w:color w:val="000000"/>
          <w:sz w:val="24"/>
          <w:szCs w:val="24"/>
        </w:rPr>
        <w:t>,</w:t>
      </w:r>
      <w:r w:rsidR="00F163DA" w:rsidRPr="00F163DA">
        <w:rPr>
          <w:rFonts w:ascii="Calibri" w:hAnsi="Calibri"/>
          <w:color w:val="000000"/>
          <w:sz w:val="24"/>
          <w:szCs w:val="24"/>
        </w:rPr>
        <w:t xml:space="preserve"> </w:t>
      </w:r>
      <w:r w:rsidRPr="0013516D">
        <w:rPr>
          <w:rFonts w:ascii="Calibri" w:hAnsi="Calibri"/>
          <w:color w:val="000000"/>
          <w:sz w:val="24"/>
          <w:szCs w:val="24"/>
        </w:rPr>
        <w:t xml:space="preserve"> </w:t>
      </w:r>
      <w:r w:rsidRPr="00F163DA">
        <w:rPr>
          <w:rFonts w:ascii="Calibri" w:hAnsi="Calibri"/>
          <w:color w:val="000000"/>
          <w:sz w:val="24"/>
          <w:szCs w:val="24"/>
        </w:rPr>
        <w:t>art. 6</w:t>
      </w:r>
      <w:r w:rsidR="005C771F" w:rsidRPr="00F163DA">
        <w:rPr>
          <w:rFonts w:ascii="Calibri" w:hAnsi="Calibri"/>
          <w:color w:val="000000"/>
          <w:sz w:val="24"/>
          <w:szCs w:val="24"/>
        </w:rPr>
        <w:t>c</w:t>
      </w:r>
      <w:r w:rsidRPr="0013516D">
        <w:rPr>
          <w:rFonts w:ascii="Calibri" w:hAnsi="Calibri"/>
          <w:color w:val="1B1B1B"/>
          <w:sz w:val="24"/>
          <w:szCs w:val="24"/>
        </w:rPr>
        <w:t xml:space="preserve"> ust. </w:t>
      </w:r>
      <w:r w:rsidR="005C771F">
        <w:rPr>
          <w:rFonts w:ascii="Calibri" w:hAnsi="Calibri"/>
          <w:color w:val="1B1B1B"/>
          <w:sz w:val="24"/>
          <w:szCs w:val="24"/>
        </w:rPr>
        <w:t xml:space="preserve">2 </w:t>
      </w:r>
      <w:r w:rsidRPr="0013516D">
        <w:rPr>
          <w:rFonts w:ascii="Calibri" w:hAnsi="Calibri"/>
          <w:color w:val="000000"/>
          <w:sz w:val="24"/>
          <w:szCs w:val="24"/>
        </w:rPr>
        <w:t xml:space="preserve">ustawy z dnia 13 września 1996 r. </w:t>
      </w:r>
      <w:r w:rsidRPr="00CE3463">
        <w:rPr>
          <w:rFonts w:ascii="Calibri" w:hAnsi="Calibri"/>
          <w:i/>
          <w:color w:val="000000"/>
          <w:sz w:val="24"/>
          <w:szCs w:val="24"/>
        </w:rPr>
        <w:t>o utrzymaniu czystości i porządku w gminach</w:t>
      </w:r>
      <w:r w:rsidRPr="0013516D">
        <w:rPr>
          <w:rFonts w:ascii="Calibri" w:hAnsi="Calibri"/>
          <w:color w:val="000000"/>
          <w:sz w:val="24"/>
          <w:szCs w:val="24"/>
        </w:rPr>
        <w:t xml:space="preserve"> (Dz. U. z 2017 r. poz. 1289 z</w:t>
      </w:r>
      <w:r w:rsidR="00A47D1C">
        <w:rPr>
          <w:rFonts w:ascii="Calibri" w:hAnsi="Calibri"/>
          <w:color w:val="000000"/>
          <w:sz w:val="24"/>
          <w:szCs w:val="24"/>
        </w:rPr>
        <w:t xml:space="preserve">e </w:t>
      </w:r>
      <w:r w:rsidRPr="0013516D">
        <w:rPr>
          <w:rFonts w:ascii="Calibri" w:hAnsi="Calibri"/>
          <w:color w:val="000000"/>
          <w:sz w:val="24"/>
          <w:szCs w:val="24"/>
        </w:rPr>
        <w:t xml:space="preserve"> zm.)</w:t>
      </w:r>
    </w:p>
    <w:p w:rsidR="00FF1DAB" w:rsidRPr="0013516D" w:rsidRDefault="00727844" w:rsidP="0013516D">
      <w:pPr>
        <w:spacing w:before="80" w:after="240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color w:val="000000"/>
          <w:sz w:val="24"/>
          <w:szCs w:val="24"/>
        </w:rPr>
        <w:t>Rada M</w:t>
      </w:r>
      <w:r w:rsidR="0013516D">
        <w:rPr>
          <w:rFonts w:ascii="Calibri" w:hAnsi="Calibri"/>
          <w:color w:val="000000"/>
          <w:sz w:val="24"/>
          <w:szCs w:val="24"/>
        </w:rPr>
        <w:t xml:space="preserve">iasta Pionki </w:t>
      </w:r>
      <w:r w:rsidRPr="0013516D">
        <w:rPr>
          <w:rFonts w:ascii="Calibri" w:hAnsi="Calibri"/>
          <w:color w:val="000000"/>
          <w:sz w:val="24"/>
          <w:szCs w:val="24"/>
        </w:rPr>
        <w:t>uchwala, co następuje:</w:t>
      </w:r>
    </w:p>
    <w:p w:rsidR="00FF1DAB" w:rsidRPr="005C771F" w:rsidRDefault="00727844" w:rsidP="00F163DA">
      <w:pPr>
        <w:spacing w:before="240" w:after="240"/>
        <w:jc w:val="both"/>
        <w:rPr>
          <w:rFonts w:ascii="Calibri" w:hAnsi="Calibri"/>
          <w:color w:val="000000"/>
          <w:sz w:val="24"/>
          <w:szCs w:val="24"/>
        </w:rPr>
      </w:pPr>
      <w:r w:rsidRPr="005C771F">
        <w:rPr>
          <w:rFonts w:ascii="Calibri" w:hAnsi="Calibri"/>
          <w:b/>
          <w:color w:val="000000"/>
          <w:sz w:val="24"/>
          <w:szCs w:val="24"/>
        </w:rPr>
        <w:t>§ 1.</w:t>
      </w:r>
      <w:r w:rsidR="005C771F" w:rsidRPr="005C771F">
        <w:rPr>
          <w:rFonts w:ascii="Calibri" w:hAnsi="Calibri"/>
          <w:color w:val="000000"/>
          <w:sz w:val="24"/>
          <w:szCs w:val="24"/>
        </w:rPr>
        <w:t xml:space="preserve"> </w:t>
      </w:r>
      <w:r w:rsidR="00F163DA">
        <w:rPr>
          <w:rFonts w:ascii="Calibri" w:hAnsi="Calibri"/>
          <w:color w:val="000000"/>
          <w:sz w:val="24"/>
          <w:szCs w:val="24"/>
        </w:rPr>
        <w:t>Gmina Miasta Pionki</w:t>
      </w:r>
      <w:r w:rsidR="008009FE">
        <w:rPr>
          <w:rFonts w:ascii="Calibri" w:hAnsi="Calibri"/>
          <w:color w:val="000000"/>
          <w:sz w:val="24"/>
          <w:szCs w:val="24"/>
        </w:rPr>
        <w:t xml:space="preserve"> z dniem</w:t>
      </w:r>
      <w:r w:rsidR="00F163DA">
        <w:rPr>
          <w:rFonts w:ascii="Calibri" w:hAnsi="Calibri"/>
          <w:color w:val="000000"/>
          <w:sz w:val="24"/>
          <w:szCs w:val="24"/>
        </w:rPr>
        <w:t xml:space="preserve"> </w:t>
      </w:r>
      <w:r w:rsidR="008009FE" w:rsidRPr="0013516D">
        <w:rPr>
          <w:rFonts w:ascii="Calibri" w:hAnsi="Calibri"/>
          <w:color w:val="000000"/>
          <w:sz w:val="24"/>
          <w:szCs w:val="24"/>
        </w:rPr>
        <w:t xml:space="preserve">1 </w:t>
      </w:r>
      <w:r w:rsidR="008009FE">
        <w:rPr>
          <w:rFonts w:ascii="Calibri" w:hAnsi="Calibri"/>
          <w:color w:val="000000"/>
          <w:sz w:val="24"/>
          <w:szCs w:val="24"/>
        </w:rPr>
        <w:t xml:space="preserve">lipca </w:t>
      </w:r>
      <w:r w:rsidR="008009FE" w:rsidRPr="0013516D">
        <w:rPr>
          <w:rFonts w:ascii="Calibri" w:hAnsi="Calibri"/>
          <w:color w:val="000000"/>
          <w:sz w:val="24"/>
          <w:szCs w:val="24"/>
        </w:rPr>
        <w:t>2018 r.</w:t>
      </w:r>
      <w:r w:rsidR="008009FE">
        <w:rPr>
          <w:rFonts w:ascii="Calibri" w:hAnsi="Calibri"/>
          <w:color w:val="000000"/>
          <w:sz w:val="24"/>
          <w:szCs w:val="24"/>
        </w:rPr>
        <w:t xml:space="preserve"> </w:t>
      </w:r>
      <w:r w:rsidR="00F163DA">
        <w:rPr>
          <w:rFonts w:ascii="Calibri" w:hAnsi="Calibri"/>
          <w:color w:val="000000"/>
          <w:sz w:val="24"/>
          <w:szCs w:val="24"/>
        </w:rPr>
        <w:t xml:space="preserve">przejmuje obowiązek </w:t>
      </w:r>
      <w:r w:rsidR="005C771F" w:rsidRPr="005C771F">
        <w:rPr>
          <w:rFonts w:ascii="Calibri" w:hAnsi="Calibri"/>
          <w:color w:val="000000"/>
          <w:sz w:val="24"/>
          <w:szCs w:val="24"/>
        </w:rPr>
        <w:t>odbierani</w:t>
      </w:r>
      <w:r w:rsidR="00F163DA">
        <w:rPr>
          <w:rFonts w:ascii="Calibri" w:hAnsi="Calibri"/>
          <w:color w:val="000000"/>
          <w:sz w:val="24"/>
          <w:szCs w:val="24"/>
        </w:rPr>
        <w:t>a</w:t>
      </w:r>
      <w:r w:rsidR="005C771F" w:rsidRPr="005C771F">
        <w:rPr>
          <w:rFonts w:ascii="Calibri" w:hAnsi="Calibri"/>
          <w:color w:val="000000"/>
          <w:sz w:val="24"/>
          <w:szCs w:val="24"/>
        </w:rPr>
        <w:t xml:space="preserve"> odpadów komunalnych od właścicieli nieruchomości, na których nie zamieszkują mieszkań</w:t>
      </w:r>
      <w:r w:rsidR="00F163DA">
        <w:rPr>
          <w:rFonts w:ascii="Calibri" w:hAnsi="Calibri"/>
          <w:color w:val="000000"/>
          <w:sz w:val="24"/>
          <w:szCs w:val="24"/>
        </w:rPr>
        <w:t>cy, a powstają odpady komunalne.</w:t>
      </w:r>
    </w:p>
    <w:p w:rsidR="00FF1DAB" w:rsidRPr="0013516D" w:rsidRDefault="00727844" w:rsidP="000F7122">
      <w:pPr>
        <w:spacing w:before="240" w:after="240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>§ </w:t>
      </w:r>
      <w:r w:rsidR="005C771F">
        <w:rPr>
          <w:rFonts w:ascii="Calibri" w:hAnsi="Calibri"/>
          <w:b/>
          <w:color w:val="000000"/>
          <w:sz w:val="24"/>
          <w:szCs w:val="24"/>
        </w:rPr>
        <w:t>2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.  </w:t>
      </w:r>
      <w:r w:rsidRPr="0013516D">
        <w:rPr>
          <w:rFonts w:ascii="Calibri" w:hAnsi="Calibri"/>
          <w:color w:val="000000"/>
          <w:sz w:val="24"/>
          <w:szCs w:val="24"/>
        </w:rPr>
        <w:t xml:space="preserve">Wykonanie uchwały powierza się Burmistrzowi Miasta </w:t>
      </w:r>
      <w:r w:rsidR="000F7122">
        <w:rPr>
          <w:rFonts w:ascii="Calibri" w:hAnsi="Calibri"/>
          <w:color w:val="000000"/>
          <w:sz w:val="24"/>
          <w:szCs w:val="24"/>
        </w:rPr>
        <w:t>Pionki.</w:t>
      </w:r>
    </w:p>
    <w:p w:rsidR="00FF1DAB" w:rsidRDefault="00727844">
      <w:pPr>
        <w:spacing w:before="26" w:after="240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>§ </w:t>
      </w:r>
      <w:r w:rsidR="005C771F">
        <w:rPr>
          <w:rFonts w:ascii="Calibri" w:hAnsi="Calibri"/>
          <w:b/>
          <w:color w:val="000000"/>
          <w:sz w:val="24"/>
          <w:szCs w:val="24"/>
        </w:rPr>
        <w:t>3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.  </w:t>
      </w:r>
      <w:r w:rsidRPr="0013516D">
        <w:rPr>
          <w:rFonts w:ascii="Calibri" w:hAnsi="Calibri"/>
          <w:color w:val="000000"/>
          <w:sz w:val="24"/>
          <w:szCs w:val="24"/>
        </w:rPr>
        <w:t xml:space="preserve">Uchwała podlega ogłoszeniu w Dzienniku Urzędowym Województwa </w:t>
      </w:r>
      <w:r w:rsidR="000F7122">
        <w:rPr>
          <w:rFonts w:ascii="Calibri" w:hAnsi="Calibri"/>
          <w:color w:val="000000"/>
          <w:sz w:val="24"/>
          <w:szCs w:val="24"/>
        </w:rPr>
        <w:t xml:space="preserve">Mazowieckiego </w:t>
      </w:r>
      <w:r w:rsidRPr="0013516D">
        <w:rPr>
          <w:rFonts w:ascii="Calibri" w:hAnsi="Calibri"/>
          <w:color w:val="000000"/>
          <w:sz w:val="24"/>
          <w:szCs w:val="24"/>
        </w:rPr>
        <w:t>i wchodzi w życie z dniem</w:t>
      </w:r>
      <w:r w:rsidR="008009FE">
        <w:rPr>
          <w:rFonts w:ascii="Calibri" w:hAnsi="Calibri"/>
          <w:color w:val="000000"/>
          <w:sz w:val="24"/>
          <w:szCs w:val="24"/>
        </w:rPr>
        <w:t xml:space="preserve"> ogłoszenia.</w:t>
      </w:r>
    </w:p>
    <w:p w:rsidR="0030612D" w:rsidRDefault="0030612D">
      <w:pPr>
        <w:spacing w:before="26" w:after="240"/>
        <w:rPr>
          <w:rFonts w:ascii="Calibri" w:hAnsi="Calibri"/>
          <w:color w:val="000000"/>
          <w:sz w:val="24"/>
          <w:szCs w:val="24"/>
        </w:rPr>
      </w:pPr>
    </w:p>
    <w:p w:rsidR="0030612D" w:rsidRDefault="0030612D" w:rsidP="0030612D">
      <w:pPr>
        <w:pStyle w:val="Standard"/>
        <w:jc w:val="both"/>
      </w:pPr>
    </w:p>
    <w:p w:rsidR="0030612D" w:rsidRDefault="0030612D" w:rsidP="0030612D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5DCC8D6" wp14:editId="6211A842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70E91B" wp14:editId="38AB97B0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30612D" w:rsidRDefault="0030612D" w:rsidP="0030612D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:rsidR="0030612D" w:rsidRDefault="0030612D" w:rsidP="0030612D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30612D" w:rsidRDefault="0030612D" w:rsidP="0030612D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30612D" w:rsidRDefault="0030612D">
      <w:pPr>
        <w:spacing w:before="26" w:after="240"/>
        <w:rPr>
          <w:rFonts w:ascii="Calibri" w:hAnsi="Calibri"/>
          <w:color w:val="000000"/>
          <w:sz w:val="24"/>
          <w:szCs w:val="24"/>
        </w:rPr>
      </w:pPr>
      <w:bookmarkStart w:id="0" w:name="_GoBack"/>
      <w:bookmarkEnd w:id="0"/>
    </w:p>
    <w:sectPr w:rsidR="0030612D" w:rsidSect="000C03A0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F3224"/>
    <w:multiLevelType w:val="multilevel"/>
    <w:tmpl w:val="8A020B8C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A35820"/>
    <w:multiLevelType w:val="hybridMultilevel"/>
    <w:tmpl w:val="1BF87A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DAB"/>
    <w:rsid w:val="000476D1"/>
    <w:rsid w:val="000527A1"/>
    <w:rsid w:val="0006357D"/>
    <w:rsid w:val="000C03A0"/>
    <w:rsid w:val="000F7122"/>
    <w:rsid w:val="0013516D"/>
    <w:rsid w:val="00274A04"/>
    <w:rsid w:val="002A6C64"/>
    <w:rsid w:val="0030612D"/>
    <w:rsid w:val="00416F2B"/>
    <w:rsid w:val="00453959"/>
    <w:rsid w:val="0048230D"/>
    <w:rsid w:val="0048729E"/>
    <w:rsid w:val="00490BE1"/>
    <w:rsid w:val="004E2FBA"/>
    <w:rsid w:val="005123A5"/>
    <w:rsid w:val="00590137"/>
    <w:rsid w:val="005C771F"/>
    <w:rsid w:val="005D5E01"/>
    <w:rsid w:val="00613D06"/>
    <w:rsid w:val="006162DE"/>
    <w:rsid w:val="00620756"/>
    <w:rsid w:val="006B4B76"/>
    <w:rsid w:val="006D692A"/>
    <w:rsid w:val="006E6275"/>
    <w:rsid w:val="007070AF"/>
    <w:rsid w:val="00727844"/>
    <w:rsid w:val="0077496A"/>
    <w:rsid w:val="007C6C49"/>
    <w:rsid w:val="008009FE"/>
    <w:rsid w:val="00850D0C"/>
    <w:rsid w:val="00860C32"/>
    <w:rsid w:val="00881A40"/>
    <w:rsid w:val="0088312A"/>
    <w:rsid w:val="00891F36"/>
    <w:rsid w:val="00A47D1C"/>
    <w:rsid w:val="00B56C90"/>
    <w:rsid w:val="00BB03B6"/>
    <w:rsid w:val="00CE3463"/>
    <w:rsid w:val="00D00B12"/>
    <w:rsid w:val="00D06A1A"/>
    <w:rsid w:val="00D34C79"/>
    <w:rsid w:val="00D7740C"/>
    <w:rsid w:val="00D9603F"/>
    <w:rsid w:val="00E230F4"/>
    <w:rsid w:val="00F163DA"/>
    <w:rsid w:val="00FF1DAB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B1B9"/>
  <w15:docId w15:val="{F62CED44-2B77-4565-A47A-80D59AE3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Verdana" w:eastAsia="Verdana" w:hAnsi="Verdana" w:cs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0C03A0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C03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rsid w:val="000C03A0"/>
    <w:pPr>
      <w:spacing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TitleStyle">
    <w:name w:val="TitleStyle"/>
    <w:rsid w:val="000C03A0"/>
    <w:pPr>
      <w:spacing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TitleCenterStyle">
    <w:name w:val="TitleCenterStyle"/>
    <w:rsid w:val="000C03A0"/>
    <w:pPr>
      <w:spacing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NormalStyle">
    <w:name w:val="NormalStyle"/>
    <w:rsid w:val="000C03A0"/>
    <w:pPr>
      <w:spacing w:after="0"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NormalSpacingStyle">
    <w:name w:val="NormalSpacingStyle"/>
    <w:rsid w:val="000C03A0"/>
    <w:pPr>
      <w:spacing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BoldStyle">
    <w:name w:val="BoldStyle"/>
    <w:rsid w:val="000C03A0"/>
    <w:pPr>
      <w:spacing w:after="0"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DocDefaults">
    <w:name w:val="DocDefaults"/>
    <w:rsid w:val="000C03A0"/>
  </w:style>
  <w:style w:type="paragraph" w:styleId="Akapitzlist">
    <w:name w:val="List Paragraph"/>
    <w:basedOn w:val="Normalny"/>
    <w:uiPriority w:val="99"/>
    <w:rsid w:val="00E230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6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C64"/>
    <w:rPr>
      <w:rFonts w:ascii="Segoe UI" w:eastAsia="Verdana" w:hAnsi="Segoe UI" w:cs="Segoe UI"/>
      <w:sz w:val="18"/>
      <w:szCs w:val="18"/>
    </w:rPr>
  </w:style>
  <w:style w:type="paragraph" w:customStyle="1" w:styleId="Standard">
    <w:name w:val="Standard"/>
    <w:rsid w:val="0030612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ip.lex.p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Szwabowicz</dc:creator>
  <cp:lastModifiedBy>Beata Michalska</cp:lastModifiedBy>
  <cp:revision>2</cp:revision>
  <cp:lastPrinted>2018-03-13T07:47:00Z</cp:lastPrinted>
  <dcterms:created xsi:type="dcterms:W3CDTF">2018-04-12T08:46:00Z</dcterms:created>
  <dcterms:modified xsi:type="dcterms:W3CDTF">2018-04-12T08:46:00Z</dcterms:modified>
</cp:coreProperties>
</file>